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69"/>
        <w:gridCol w:w="6032"/>
      </w:tblGrid>
      <w:tr w:rsidR="00385D09" w:rsidRPr="003F4C4B" w:rsidTr="00E743D2">
        <w:trPr>
          <w:tblCellSpacing w:w="0" w:type="dxa"/>
        </w:trPr>
        <w:tc>
          <w:tcPr>
            <w:tcW w:w="3369" w:type="dxa"/>
            <w:tcMar>
              <w:top w:w="0" w:type="dxa"/>
              <w:left w:w="108" w:type="dxa"/>
              <w:bottom w:w="0" w:type="dxa"/>
              <w:right w:w="108" w:type="dxa"/>
            </w:tcMar>
            <w:hideMark/>
          </w:tcPr>
          <w:p w:rsidR="00385D09" w:rsidRPr="004E55D0" w:rsidRDefault="004E55D0" w:rsidP="00E743D2">
            <w:pPr>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3E17479" wp14:editId="6B3E10CF">
                      <wp:simplePos x="0" y="0"/>
                      <wp:positionH relativeFrom="column">
                        <wp:posOffset>262560</wp:posOffset>
                      </wp:positionH>
                      <wp:positionV relativeFrom="paragraph">
                        <wp:posOffset>457835</wp:posOffset>
                      </wp:positionV>
                      <wp:extent cx="1228953" cy="14630"/>
                      <wp:effectExtent l="0" t="0" r="28575" b="23495"/>
                      <wp:wrapNone/>
                      <wp:docPr id="1" name="Straight Connector 1"/>
                      <wp:cNvGraphicFramePr/>
                      <a:graphic xmlns:a="http://schemas.openxmlformats.org/drawingml/2006/main">
                        <a:graphicData uri="http://schemas.microsoft.com/office/word/2010/wordprocessingShape">
                          <wps:wsp>
                            <wps:cNvCnPr/>
                            <wps:spPr>
                              <a:xfrm flipV="1">
                                <a:off x="0" y="0"/>
                                <a:ext cx="1228953"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65pt,36.05pt" to="117.4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" strokecolor="black [3040]"/>
                  </w:pict>
                </mc:Fallback>
              </mc:AlternateContent>
            </w:r>
            <w:r w:rsidR="00E743D2">
              <w:rPr>
                <w:rFonts w:ascii="Times New Roman" w:eastAsia="Times New Roman" w:hAnsi="Times New Roman" w:cs="Times New Roman"/>
                <w:b/>
                <w:bCs/>
                <w:sz w:val="26"/>
                <w:szCs w:val="26"/>
              </w:rPr>
              <w:t xml:space="preserve">   </w:t>
            </w:r>
            <w:r w:rsidR="00385D09" w:rsidRPr="00E743D2">
              <w:rPr>
                <w:rFonts w:ascii="Times New Roman" w:eastAsia="Times New Roman" w:hAnsi="Times New Roman" w:cs="Times New Roman"/>
                <w:b/>
                <w:bCs/>
                <w:sz w:val="26"/>
                <w:szCs w:val="26"/>
                <w:lang w:val="vi-VN"/>
              </w:rPr>
              <w:t>ỦY BAN NHÂN DÂN</w:t>
            </w:r>
            <w:r w:rsidR="00385D09" w:rsidRPr="00E743D2">
              <w:rPr>
                <w:rFonts w:ascii="Times New Roman" w:eastAsia="Times New Roman" w:hAnsi="Times New Roman" w:cs="Times New Roman"/>
                <w:b/>
                <w:bCs/>
                <w:sz w:val="26"/>
                <w:szCs w:val="26"/>
              </w:rPr>
              <w:br/>
            </w:r>
            <w:r w:rsidR="00E743D2" w:rsidRPr="00E743D2">
              <w:rPr>
                <w:rFonts w:ascii="Times New Roman" w:eastAsia="Times New Roman" w:hAnsi="Times New Roman" w:cs="Times New Roman"/>
                <w:b/>
                <w:bCs/>
                <w:sz w:val="26"/>
                <w:szCs w:val="26"/>
                <w:lang w:val="vi-VN"/>
              </w:rPr>
              <w:t>THỊ XÃ</w:t>
            </w:r>
            <w:r w:rsidR="00E743D2" w:rsidRPr="00E743D2">
              <w:rPr>
                <w:rFonts w:ascii="Times New Roman" w:eastAsia="Times New Roman" w:hAnsi="Times New Roman" w:cs="Times New Roman"/>
                <w:b/>
                <w:bCs/>
                <w:sz w:val="26"/>
                <w:szCs w:val="26"/>
              </w:rPr>
              <w:t xml:space="preserve"> HƯƠNG THỦY</w:t>
            </w:r>
            <w:r>
              <w:rPr>
                <w:rFonts w:ascii="Times New Roman" w:eastAsia="Times New Roman" w:hAnsi="Times New Roman" w:cs="Times New Roman"/>
                <w:b/>
                <w:bCs/>
                <w:sz w:val="26"/>
                <w:szCs w:val="26"/>
                <w:lang w:val="vi-VN"/>
              </w:rPr>
              <w:br/>
            </w:r>
          </w:p>
        </w:tc>
        <w:tc>
          <w:tcPr>
            <w:tcW w:w="6032" w:type="dxa"/>
            <w:tcMar>
              <w:top w:w="0" w:type="dxa"/>
              <w:left w:w="108" w:type="dxa"/>
              <w:bottom w:w="0" w:type="dxa"/>
              <w:right w:w="108" w:type="dxa"/>
            </w:tcMar>
            <w:hideMark/>
          </w:tcPr>
          <w:p w:rsidR="00385D09" w:rsidRPr="004E55D0" w:rsidRDefault="004E55D0" w:rsidP="00E743D2">
            <w:pPr>
              <w:spacing w:before="120" w:after="120" w:line="234" w:lineRule="atLeast"/>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717C0A5" wp14:editId="7546660F">
                      <wp:simplePos x="0" y="0"/>
                      <wp:positionH relativeFrom="column">
                        <wp:posOffset>772465</wp:posOffset>
                      </wp:positionH>
                      <wp:positionV relativeFrom="paragraph">
                        <wp:posOffset>472440</wp:posOffset>
                      </wp:positionV>
                      <wp:extent cx="2004365"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004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8pt,37.2pt" to="218.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9WtQEAALcDAAAOAAAAZHJzL2Uyb0RvYy54bWysU8GOEzEMvSPxD1HudKYFVmjU6R66gguC&#10;ioUPyGacTrRJHDmh0/49TtrOIkAIob144uQ928/2rG+P3okDULIYerlctFJA0DjYsO/lt6/vX72T&#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" strokecolor="black [3040]"/>
                  </w:pict>
                </mc:Fallback>
              </mc:AlternateContent>
            </w:r>
            <w:r w:rsidR="00385D09" w:rsidRPr="00E743D2">
              <w:rPr>
                <w:rFonts w:ascii="Times New Roman" w:eastAsia="Times New Roman" w:hAnsi="Times New Roman" w:cs="Times New Roman"/>
                <w:b/>
                <w:bCs/>
                <w:sz w:val="26"/>
                <w:szCs w:val="26"/>
                <w:lang w:val="vi-VN"/>
              </w:rPr>
              <w:t>CỘNG HÒA XÃ HỘI CHỦ NGHĨA VIỆT NAM</w:t>
            </w:r>
            <w:r w:rsidR="00385D09" w:rsidRPr="00E743D2">
              <w:rPr>
                <w:rFonts w:ascii="Times New Roman" w:eastAsia="Times New Roman" w:hAnsi="Times New Roman" w:cs="Times New Roman"/>
                <w:b/>
                <w:bCs/>
                <w:sz w:val="26"/>
                <w:szCs w:val="26"/>
                <w:lang w:val="vi-VN"/>
              </w:rPr>
              <w:br/>
            </w:r>
            <w:r w:rsidR="00E743D2">
              <w:rPr>
                <w:rFonts w:ascii="Times New Roman" w:eastAsia="Times New Roman" w:hAnsi="Times New Roman" w:cs="Times New Roman"/>
                <w:b/>
                <w:bCs/>
                <w:sz w:val="26"/>
                <w:szCs w:val="26"/>
              </w:rPr>
              <w:t xml:space="preserve">                  </w:t>
            </w:r>
            <w:r w:rsidR="00385D09" w:rsidRPr="00E743D2">
              <w:rPr>
                <w:rFonts w:ascii="Times New Roman" w:eastAsia="Times New Roman" w:hAnsi="Times New Roman" w:cs="Times New Roman"/>
                <w:b/>
                <w:bCs/>
                <w:sz w:val="26"/>
                <w:szCs w:val="26"/>
                <w:lang w:val="vi-VN"/>
              </w:rPr>
              <w:t>Độc lập - Tự</w:t>
            </w:r>
            <w:r>
              <w:rPr>
                <w:rFonts w:ascii="Times New Roman" w:eastAsia="Times New Roman" w:hAnsi="Times New Roman" w:cs="Times New Roman"/>
                <w:b/>
                <w:bCs/>
                <w:sz w:val="26"/>
                <w:szCs w:val="26"/>
                <w:lang w:val="vi-VN"/>
              </w:rPr>
              <w:t xml:space="preserve"> do - Hạnh phúc </w:t>
            </w:r>
            <w:r>
              <w:rPr>
                <w:rFonts w:ascii="Times New Roman" w:eastAsia="Times New Roman" w:hAnsi="Times New Roman" w:cs="Times New Roman"/>
                <w:b/>
                <w:bCs/>
                <w:sz w:val="26"/>
                <w:szCs w:val="26"/>
                <w:lang w:val="vi-VN"/>
              </w:rPr>
              <w:br/>
            </w:r>
          </w:p>
        </w:tc>
      </w:tr>
      <w:tr w:rsidR="00385D09" w:rsidRPr="003F4C4B" w:rsidTr="00E743D2">
        <w:trPr>
          <w:tblCellSpacing w:w="0" w:type="dxa"/>
        </w:trPr>
        <w:tc>
          <w:tcPr>
            <w:tcW w:w="3369" w:type="dxa"/>
            <w:tcMar>
              <w:top w:w="0" w:type="dxa"/>
              <w:left w:w="108" w:type="dxa"/>
              <w:bottom w:w="0" w:type="dxa"/>
              <w:right w:w="108" w:type="dxa"/>
            </w:tcMar>
            <w:hideMark/>
          </w:tcPr>
          <w:p w:rsidR="00385D09" w:rsidRPr="003F4C4B" w:rsidRDefault="00E743D2" w:rsidP="001713F9">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385D09" w:rsidRPr="003F4C4B">
              <w:rPr>
                <w:rFonts w:ascii="Times New Roman" w:eastAsia="Times New Roman" w:hAnsi="Times New Roman" w:cs="Times New Roman"/>
                <w:sz w:val="28"/>
                <w:szCs w:val="28"/>
                <w:lang w:val="vi-VN"/>
              </w:rPr>
              <w:t>Số: </w:t>
            </w:r>
            <w:r w:rsidR="00385D09" w:rsidRPr="003F4C4B">
              <w:rPr>
                <w:rFonts w:ascii="Times New Roman" w:eastAsia="Times New Roman" w:hAnsi="Times New Roman" w:cs="Times New Roman"/>
                <w:sz w:val="28"/>
                <w:szCs w:val="28"/>
              </w:rPr>
              <w:t>    </w:t>
            </w:r>
            <w:r w:rsidR="00224C7E">
              <w:rPr>
                <w:rFonts w:ascii="Times New Roman" w:eastAsia="Times New Roman" w:hAnsi="Times New Roman" w:cs="Times New Roman"/>
                <w:sz w:val="28"/>
                <w:szCs w:val="28"/>
              </w:rPr>
              <w:t xml:space="preserve">     </w:t>
            </w:r>
            <w:r w:rsidR="00385D09" w:rsidRPr="003F4C4B">
              <w:rPr>
                <w:rFonts w:ascii="Times New Roman" w:eastAsia="Times New Roman" w:hAnsi="Times New Roman" w:cs="Times New Roman"/>
                <w:sz w:val="28"/>
                <w:szCs w:val="28"/>
                <w:lang w:val="vi-VN"/>
              </w:rPr>
              <w:t>/BC-UBND</w:t>
            </w:r>
          </w:p>
        </w:tc>
        <w:tc>
          <w:tcPr>
            <w:tcW w:w="6032" w:type="dxa"/>
            <w:tcMar>
              <w:top w:w="0" w:type="dxa"/>
              <w:left w:w="108" w:type="dxa"/>
              <w:bottom w:w="0" w:type="dxa"/>
              <w:right w:w="108" w:type="dxa"/>
            </w:tcMar>
            <w:hideMark/>
          </w:tcPr>
          <w:p w:rsidR="00385D09" w:rsidRPr="003F4C4B" w:rsidRDefault="004E55D0" w:rsidP="001713F9">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Hương Thủy,</w:t>
            </w:r>
            <w:r w:rsidR="00385D09" w:rsidRPr="003F4C4B">
              <w:rPr>
                <w:rFonts w:ascii="Times New Roman" w:eastAsia="Times New Roman" w:hAnsi="Times New Roman" w:cs="Times New Roman"/>
                <w:i/>
                <w:iCs/>
                <w:sz w:val="28"/>
                <w:szCs w:val="28"/>
                <w:lang w:val="vi-VN"/>
              </w:rPr>
              <w:t xml:space="preserve"> ngày</w:t>
            </w:r>
            <w:r w:rsidR="00224C7E">
              <w:rPr>
                <w:rFonts w:ascii="Times New Roman" w:eastAsia="Times New Roman" w:hAnsi="Times New Roman" w:cs="Times New Roman"/>
                <w:i/>
                <w:iCs/>
                <w:sz w:val="28"/>
                <w:szCs w:val="28"/>
              </w:rPr>
              <w:t xml:space="preserve">        </w:t>
            </w:r>
            <w:r w:rsidR="00385D09" w:rsidRPr="003F4C4B">
              <w:rPr>
                <w:rFonts w:ascii="Times New Roman" w:eastAsia="Times New Roman" w:hAnsi="Times New Roman" w:cs="Times New Roman"/>
                <w:i/>
                <w:iCs/>
                <w:sz w:val="28"/>
                <w:szCs w:val="28"/>
              </w:rPr>
              <w:t> </w:t>
            </w:r>
            <w:r w:rsidR="00385D09" w:rsidRPr="003F4C4B">
              <w:rPr>
                <w:rFonts w:ascii="Times New Roman" w:eastAsia="Times New Roman" w:hAnsi="Times New Roman" w:cs="Times New Roman"/>
                <w:i/>
                <w:iCs/>
                <w:sz w:val="28"/>
                <w:szCs w:val="28"/>
                <w:lang w:val="vi-VN"/>
              </w:rPr>
              <w:t>tháng</w:t>
            </w:r>
            <w:r w:rsidR="00224C7E">
              <w:rPr>
                <w:rFonts w:ascii="Times New Roman" w:eastAsia="Times New Roman" w:hAnsi="Times New Roman" w:cs="Times New Roman"/>
                <w:i/>
                <w:iCs/>
                <w:sz w:val="28"/>
                <w:szCs w:val="28"/>
              </w:rPr>
              <w:t> 10</w:t>
            </w:r>
            <w:r w:rsidR="00385D09" w:rsidRPr="003F4C4B">
              <w:rPr>
                <w:rFonts w:ascii="Times New Roman" w:eastAsia="Times New Roman" w:hAnsi="Times New Roman" w:cs="Times New Roman"/>
                <w:i/>
                <w:iCs/>
                <w:sz w:val="28"/>
                <w:szCs w:val="28"/>
              </w:rPr>
              <w:t> </w:t>
            </w:r>
            <w:r w:rsidR="00385D09" w:rsidRPr="003F4C4B">
              <w:rPr>
                <w:rFonts w:ascii="Times New Roman" w:eastAsia="Times New Roman" w:hAnsi="Times New Roman" w:cs="Times New Roman"/>
                <w:i/>
                <w:iCs/>
                <w:sz w:val="28"/>
                <w:szCs w:val="28"/>
                <w:lang w:val="vi-VN"/>
              </w:rPr>
              <w:t>năm</w:t>
            </w:r>
            <w:r w:rsidR="00966F37">
              <w:rPr>
                <w:rFonts w:ascii="Times New Roman" w:eastAsia="Times New Roman" w:hAnsi="Times New Roman" w:cs="Times New Roman"/>
                <w:i/>
                <w:iCs/>
                <w:sz w:val="28"/>
                <w:szCs w:val="28"/>
              </w:rPr>
              <w:t> 2019</w:t>
            </w:r>
          </w:p>
        </w:tc>
      </w:tr>
    </w:tbl>
    <w:p w:rsidR="00385D09" w:rsidRPr="003F4C4B" w:rsidRDefault="00385D09" w:rsidP="00385D09">
      <w:pPr>
        <w:spacing w:before="120" w:after="120" w:line="234" w:lineRule="atLeast"/>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p>
    <w:p w:rsidR="00385D09" w:rsidRPr="003F4C4B" w:rsidRDefault="00385D09" w:rsidP="00385D09">
      <w:pPr>
        <w:spacing w:after="0" w:line="234" w:lineRule="atLeast"/>
        <w:jc w:val="center"/>
        <w:rPr>
          <w:rFonts w:ascii="Times New Roman" w:eastAsia="Times New Roman" w:hAnsi="Times New Roman" w:cs="Times New Roman"/>
          <w:sz w:val="28"/>
          <w:szCs w:val="28"/>
        </w:rPr>
      </w:pPr>
      <w:bookmarkStart w:id="1" w:name="chuong_phuluc_10_name"/>
      <w:r w:rsidRPr="003F4C4B">
        <w:rPr>
          <w:rFonts w:ascii="Times New Roman" w:eastAsia="Times New Roman" w:hAnsi="Times New Roman" w:cs="Times New Roman"/>
          <w:b/>
          <w:bCs/>
          <w:color w:val="000000"/>
          <w:sz w:val="28"/>
          <w:szCs w:val="28"/>
          <w:lang w:val="vi-VN"/>
        </w:rPr>
        <w:t>BÁO CÁO</w:t>
      </w:r>
      <w:bookmarkEnd w:id="1"/>
    </w:p>
    <w:p w:rsidR="00385D09" w:rsidRDefault="00385D09" w:rsidP="00385D09">
      <w:pPr>
        <w:spacing w:after="0" w:line="234" w:lineRule="atLeast"/>
        <w:jc w:val="center"/>
        <w:rPr>
          <w:rFonts w:ascii="Times New Roman" w:eastAsia="Times New Roman" w:hAnsi="Times New Roman" w:cs="Times New Roman"/>
          <w:b/>
          <w:bCs/>
          <w:color w:val="000000"/>
          <w:sz w:val="28"/>
          <w:szCs w:val="28"/>
        </w:rPr>
      </w:pPr>
      <w:bookmarkStart w:id="2" w:name="chuong_phuluc_10_name_name"/>
      <w:r w:rsidRPr="003F4C4B">
        <w:rPr>
          <w:rFonts w:ascii="Times New Roman" w:eastAsia="Times New Roman" w:hAnsi="Times New Roman" w:cs="Times New Roman"/>
          <w:b/>
          <w:bCs/>
          <w:color w:val="000000"/>
          <w:sz w:val="28"/>
          <w:szCs w:val="28"/>
          <w:lang w:val="vi-VN"/>
        </w:rPr>
        <w:t>Kết quả xây dựng nông thôn mới năm</w:t>
      </w:r>
      <w:bookmarkEnd w:id="2"/>
      <w:r w:rsidR="00966F37">
        <w:rPr>
          <w:rFonts w:ascii="Times New Roman" w:eastAsia="Times New Roman" w:hAnsi="Times New Roman" w:cs="Times New Roman"/>
          <w:b/>
          <w:bCs/>
          <w:color w:val="000000"/>
          <w:sz w:val="28"/>
          <w:szCs w:val="28"/>
        </w:rPr>
        <w:t xml:space="preserve"> 2019</w:t>
      </w:r>
      <w:r w:rsidRPr="003F4C4B">
        <w:rPr>
          <w:rFonts w:ascii="Times New Roman" w:eastAsia="Times New Roman" w:hAnsi="Times New Roman" w:cs="Times New Roman"/>
          <w:b/>
          <w:bCs/>
          <w:sz w:val="28"/>
          <w:szCs w:val="28"/>
        </w:rPr>
        <w:br/>
      </w:r>
      <w:bookmarkStart w:id="3" w:name="chuong_phuluc_10_name_name_name"/>
      <w:r w:rsidR="00966F37">
        <w:rPr>
          <w:rFonts w:ascii="Times New Roman" w:eastAsia="Times New Roman" w:hAnsi="Times New Roman" w:cs="Times New Roman"/>
          <w:b/>
          <w:bCs/>
          <w:color w:val="000000"/>
          <w:sz w:val="28"/>
          <w:szCs w:val="28"/>
          <w:lang w:val="vi-VN"/>
        </w:rPr>
        <w:t>của thị xã</w:t>
      </w:r>
      <w:r w:rsidR="00966F37">
        <w:rPr>
          <w:rFonts w:ascii="Times New Roman" w:eastAsia="Times New Roman" w:hAnsi="Times New Roman" w:cs="Times New Roman"/>
          <w:b/>
          <w:bCs/>
          <w:color w:val="000000"/>
          <w:sz w:val="28"/>
          <w:szCs w:val="28"/>
        </w:rPr>
        <w:t xml:space="preserve"> Hương Thủy</w:t>
      </w:r>
      <w:r w:rsidRPr="003F4C4B">
        <w:rPr>
          <w:rFonts w:ascii="Times New Roman" w:eastAsia="Times New Roman" w:hAnsi="Times New Roman" w:cs="Times New Roman"/>
          <w:b/>
          <w:bCs/>
          <w:color w:val="000000"/>
          <w:sz w:val="28"/>
          <w:szCs w:val="28"/>
          <w:lang w:val="vi-VN"/>
        </w:rPr>
        <w:t>, tỉn</w:t>
      </w:r>
      <w:bookmarkEnd w:id="3"/>
      <w:r w:rsidR="00966F37">
        <w:rPr>
          <w:rFonts w:ascii="Times New Roman" w:eastAsia="Times New Roman" w:hAnsi="Times New Roman" w:cs="Times New Roman"/>
          <w:b/>
          <w:bCs/>
          <w:color w:val="000000"/>
          <w:sz w:val="28"/>
          <w:szCs w:val="28"/>
        </w:rPr>
        <w:t>h Thừa Thiên Huế</w:t>
      </w:r>
    </w:p>
    <w:p w:rsidR="00F522E1" w:rsidRPr="00966F37" w:rsidRDefault="00F522E1" w:rsidP="00385D09">
      <w:pPr>
        <w:spacing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2265985</wp:posOffset>
                </wp:positionH>
                <wp:positionV relativeFrom="paragraph">
                  <wp:posOffset>25400</wp:posOffset>
                </wp:positionV>
                <wp:extent cx="1353312"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1353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4pt,2pt" to="28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" strokecolor="black [3040]"/>
            </w:pict>
          </mc:Fallback>
        </mc:AlternateContent>
      </w:r>
    </w:p>
    <w:p w:rsidR="00385D09" w:rsidRPr="003F4C4B" w:rsidRDefault="00385D09" w:rsidP="00F522E1">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lang w:val="vi-VN"/>
        </w:rPr>
        <w:t>I. Đặc điểm tình hình chung</w:t>
      </w:r>
    </w:p>
    <w:p w:rsidR="00385D09" w:rsidRPr="002916DC" w:rsidRDefault="00385D09" w:rsidP="00F522E1">
      <w:pPr>
        <w:spacing w:before="120" w:after="120" w:line="234" w:lineRule="atLeast"/>
        <w:ind w:firstLine="720"/>
        <w:jc w:val="both"/>
        <w:rPr>
          <w:rFonts w:ascii="Times New Roman" w:eastAsia="Times New Roman" w:hAnsi="Times New Roman" w:cs="Times New Roman"/>
          <w:b/>
          <w:sz w:val="28"/>
          <w:szCs w:val="28"/>
        </w:rPr>
      </w:pPr>
      <w:r w:rsidRPr="002916DC">
        <w:rPr>
          <w:rFonts w:ascii="Times New Roman" w:eastAsia="Times New Roman" w:hAnsi="Times New Roman" w:cs="Times New Roman"/>
          <w:b/>
          <w:sz w:val="28"/>
          <w:szCs w:val="28"/>
        </w:rPr>
        <w:t>1. </w:t>
      </w:r>
      <w:r w:rsidR="00A75F50" w:rsidRPr="002916DC">
        <w:rPr>
          <w:rFonts w:ascii="Times New Roman" w:eastAsia="Times New Roman" w:hAnsi="Times New Roman" w:cs="Times New Roman"/>
          <w:b/>
          <w:sz w:val="28"/>
          <w:szCs w:val="28"/>
          <w:lang w:val="vi-VN"/>
        </w:rPr>
        <w:t xml:space="preserve">Nêu tóm tắt về </w:t>
      </w:r>
      <w:r w:rsidR="00A75F50" w:rsidRPr="002916DC">
        <w:rPr>
          <w:rFonts w:ascii="Times New Roman" w:eastAsia="Times New Roman" w:hAnsi="Times New Roman" w:cs="Times New Roman"/>
          <w:b/>
          <w:sz w:val="28"/>
          <w:szCs w:val="28"/>
        </w:rPr>
        <w:t>đ</w:t>
      </w:r>
      <w:r w:rsidRPr="002916DC">
        <w:rPr>
          <w:rFonts w:ascii="Times New Roman" w:eastAsia="Times New Roman" w:hAnsi="Times New Roman" w:cs="Times New Roman"/>
          <w:b/>
          <w:sz w:val="28"/>
          <w:szCs w:val="28"/>
          <w:lang w:val="vi-VN"/>
        </w:rPr>
        <w:t>iều kiện tự nhiên, kinh tế - xã hội </w:t>
      </w:r>
    </w:p>
    <w:p w:rsidR="009C2AFA" w:rsidRPr="009C2AFA" w:rsidRDefault="009C2AFA" w:rsidP="009C2AFA">
      <w:pPr>
        <w:spacing w:after="0" w:line="240" w:lineRule="auto"/>
        <w:ind w:firstLine="654"/>
        <w:jc w:val="both"/>
        <w:rPr>
          <w:rFonts w:ascii="Times New Roman" w:eastAsia="Times New Roman" w:hAnsi="Times New Roman" w:cs="Times New Roman"/>
          <w:sz w:val="28"/>
          <w:szCs w:val="28"/>
        </w:rPr>
      </w:pPr>
      <w:r w:rsidRPr="009C2AFA">
        <w:rPr>
          <w:rFonts w:ascii="Times New Roman" w:eastAsia="Times New Roman" w:hAnsi="Times New Roman" w:cs="Times New Roman"/>
          <w:sz w:val="28"/>
          <w:szCs w:val="28"/>
        </w:rPr>
        <w:t>- Thị xã Hương Thuỷ</w:t>
      </w:r>
      <w:r w:rsidR="001A4F68">
        <w:rPr>
          <w:rFonts w:ascii="Times New Roman" w:eastAsia="Times New Roman" w:hAnsi="Times New Roman" w:cs="Times New Roman"/>
          <w:sz w:val="28"/>
          <w:szCs w:val="28"/>
        </w:rPr>
        <w:t xml:space="preserve"> cách Thành phố</w:t>
      </w:r>
      <w:r w:rsidR="00F71FD8">
        <w:rPr>
          <w:rFonts w:ascii="Times New Roman" w:eastAsia="Times New Roman" w:hAnsi="Times New Roman" w:cs="Times New Roman"/>
          <w:sz w:val="28"/>
          <w:szCs w:val="28"/>
        </w:rPr>
        <w:t xml:space="preserve"> Huế 10</w:t>
      </w:r>
      <w:r w:rsidR="000740E0">
        <w:rPr>
          <w:rFonts w:ascii="Times New Roman" w:eastAsia="Times New Roman" w:hAnsi="Times New Roman" w:cs="Times New Roman"/>
          <w:sz w:val="28"/>
          <w:szCs w:val="28"/>
        </w:rPr>
        <w:t xml:space="preserve"> km về phía Đông Nam</w:t>
      </w:r>
      <w:r w:rsidR="00F71FD8">
        <w:rPr>
          <w:rFonts w:ascii="Times New Roman" w:eastAsia="Times New Roman" w:hAnsi="Times New Roman" w:cs="Times New Roman"/>
          <w:sz w:val="28"/>
          <w:szCs w:val="28"/>
        </w:rPr>
        <w:t>, thị xã</w:t>
      </w:r>
      <w:r w:rsidRPr="009C2AFA">
        <w:rPr>
          <w:rFonts w:ascii="Times New Roman" w:eastAsia="Times New Roman" w:hAnsi="Times New Roman" w:cs="Times New Roman"/>
          <w:sz w:val="28"/>
          <w:szCs w:val="28"/>
        </w:rPr>
        <w:t xml:space="preserve"> có 5 phường, 7 xã; Trong đó: có 2 xã vùng đồi núi, 01 xã vùng trung du, 04 xã và 05 phường vùng đồng bằng, diện tích đất tự nhiên </w:t>
      </w:r>
      <w:r w:rsidRPr="00DD146D">
        <w:rPr>
          <w:rFonts w:ascii="Times New Roman" w:eastAsia="Times New Roman" w:hAnsi="Times New Roman" w:cs="Times New Roman"/>
          <w:sz w:val="28"/>
          <w:szCs w:val="28"/>
          <w:lang w:val="ru-RU"/>
        </w:rPr>
        <w:t>45.465,9</w:t>
      </w:r>
      <w:r w:rsidR="00714569" w:rsidRPr="00DD146D">
        <w:rPr>
          <w:rFonts w:ascii="Times New Roman" w:eastAsia="Times New Roman" w:hAnsi="Times New Roman" w:cs="Times New Roman"/>
          <w:sz w:val="28"/>
          <w:szCs w:val="28"/>
        </w:rPr>
        <w:t>8</w:t>
      </w:r>
      <w:r w:rsidRPr="00DD146D">
        <w:rPr>
          <w:rFonts w:ascii="Times New Roman" w:eastAsia="Times New Roman" w:hAnsi="Times New Roman" w:cs="Times New Roman"/>
          <w:sz w:val="28"/>
          <w:szCs w:val="28"/>
          <w:lang w:val="ru-RU"/>
        </w:rPr>
        <w:t xml:space="preserve"> </w:t>
      </w:r>
      <w:r w:rsidRPr="00DD146D">
        <w:rPr>
          <w:rFonts w:ascii="Times New Roman" w:eastAsia="Times New Roman" w:hAnsi="Times New Roman" w:cs="Times New Roman"/>
          <w:sz w:val="28"/>
          <w:szCs w:val="28"/>
        </w:rPr>
        <w:t>ha</w:t>
      </w:r>
      <w:r w:rsidRPr="009C2AFA">
        <w:rPr>
          <w:rFonts w:ascii="Times New Roman" w:eastAsia="Times New Roman" w:hAnsi="Times New Roman" w:cs="Times New Roman"/>
          <w:sz w:val="28"/>
          <w:szCs w:val="28"/>
        </w:rPr>
        <w:t xml:space="preserve">, (trong đó: đất nông nghiệp </w:t>
      </w:r>
      <w:r w:rsidR="00774630">
        <w:rPr>
          <w:rFonts w:ascii="Times New Roman" w:eastAsia="Times New Roman" w:hAnsi="Times New Roman" w:cs="Times New Roman"/>
          <w:sz w:val="28"/>
          <w:szCs w:val="28"/>
        </w:rPr>
        <w:t>36702,</w:t>
      </w:r>
      <w:r w:rsidR="00774630" w:rsidRPr="00774630">
        <w:rPr>
          <w:rFonts w:ascii="Times New Roman" w:eastAsia="Times New Roman" w:hAnsi="Times New Roman" w:cs="Times New Roman"/>
          <w:sz w:val="28"/>
          <w:szCs w:val="28"/>
        </w:rPr>
        <w:t>62</w:t>
      </w:r>
      <w:r w:rsidRPr="009C2AFA">
        <w:rPr>
          <w:rFonts w:ascii="Times New Roman" w:eastAsia="Times New Roman" w:hAnsi="Times New Roman" w:cs="Times New Roman"/>
          <w:color w:val="FF0000"/>
          <w:sz w:val="28"/>
          <w:szCs w:val="28"/>
          <w:lang w:val="ru-RU"/>
        </w:rPr>
        <w:t xml:space="preserve"> </w:t>
      </w:r>
      <w:r w:rsidRPr="009C2AFA">
        <w:rPr>
          <w:rFonts w:ascii="Times New Roman" w:eastAsia="Times New Roman" w:hAnsi="Times New Roman" w:cs="Times New Roman"/>
          <w:sz w:val="28"/>
          <w:szCs w:val="28"/>
        </w:rPr>
        <w:t xml:space="preserve">ha, đất phi nông nghiệp </w:t>
      </w:r>
      <w:r w:rsidR="00774630">
        <w:rPr>
          <w:rFonts w:ascii="Times New Roman" w:eastAsia="Times New Roman" w:hAnsi="Times New Roman" w:cs="Times New Roman"/>
          <w:sz w:val="28"/>
          <w:szCs w:val="28"/>
        </w:rPr>
        <w:t>8419,</w:t>
      </w:r>
      <w:r w:rsidR="00774630" w:rsidRPr="00774630">
        <w:rPr>
          <w:rFonts w:ascii="Times New Roman" w:eastAsia="Times New Roman" w:hAnsi="Times New Roman" w:cs="Times New Roman"/>
          <w:sz w:val="28"/>
          <w:szCs w:val="28"/>
        </w:rPr>
        <w:t>42</w:t>
      </w:r>
      <w:r w:rsidR="00DD146D">
        <w:rPr>
          <w:rFonts w:ascii="Times New Roman" w:eastAsia="Times New Roman" w:hAnsi="Times New Roman" w:cs="Times New Roman"/>
          <w:color w:val="FF0000"/>
          <w:sz w:val="28"/>
          <w:szCs w:val="28"/>
        </w:rPr>
        <w:t xml:space="preserve"> </w:t>
      </w:r>
      <w:r w:rsidRPr="00DD146D">
        <w:rPr>
          <w:rFonts w:ascii="Times New Roman" w:eastAsia="Times New Roman" w:hAnsi="Times New Roman" w:cs="Times New Roman"/>
          <w:sz w:val="28"/>
          <w:szCs w:val="28"/>
        </w:rPr>
        <w:t>ha</w:t>
      </w:r>
      <w:r w:rsidRPr="009C2AFA">
        <w:rPr>
          <w:rFonts w:ascii="Times New Roman" w:eastAsia="Times New Roman" w:hAnsi="Times New Roman" w:cs="Times New Roman"/>
          <w:sz w:val="28"/>
          <w:szCs w:val="28"/>
        </w:rPr>
        <w:t xml:space="preserve">, đất chưa sử dụng </w:t>
      </w:r>
      <w:r w:rsidR="00DD146D" w:rsidRPr="00DD146D">
        <w:rPr>
          <w:rFonts w:ascii="Times New Roman" w:eastAsia="Times New Roman" w:hAnsi="Times New Roman" w:cs="Times New Roman"/>
          <w:sz w:val="28"/>
          <w:szCs w:val="28"/>
        </w:rPr>
        <w:t>343.93</w:t>
      </w:r>
      <w:r w:rsidRPr="009C2AFA">
        <w:rPr>
          <w:rFonts w:ascii="Times New Roman" w:eastAsia="Times New Roman" w:hAnsi="Times New Roman" w:cs="Times New Roman"/>
          <w:color w:val="FF0000"/>
          <w:sz w:val="28"/>
          <w:szCs w:val="28"/>
          <w:lang w:val="ru-RU"/>
        </w:rPr>
        <w:t xml:space="preserve"> </w:t>
      </w:r>
      <w:r w:rsidRPr="00DD146D">
        <w:rPr>
          <w:rFonts w:ascii="Times New Roman" w:eastAsia="Times New Roman" w:hAnsi="Times New Roman" w:cs="Times New Roman"/>
          <w:sz w:val="28"/>
          <w:szCs w:val="28"/>
        </w:rPr>
        <w:t xml:space="preserve">ha). </w:t>
      </w:r>
      <w:r w:rsidRPr="009C2AFA">
        <w:rPr>
          <w:rFonts w:ascii="Times New Roman" w:eastAsia="Times New Roman" w:hAnsi="Times New Roman" w:cs="Times New Roman"/>
          <w:sz w:val="28"/>
          <w:szCs w:val="28"/>
        </w:rPr>
        <w:t>Dân số trung bình 101.353 người, mật độ 222 người/km</w:t>
      </w:r>
      <w:r w:rsidRPr="009C2AFA">
        <w:rPr>
          <w:rFonts w:ascii="Times New Roman" w:eastAsia="Times New Roman" w:hAnsi="Times New Roman" w:cs="Times New Roman"/>
          <w:sz w:val="28"/>
          <w:szCs w:val="28"/>
          <w:vertAlign w:val="superscript"/>
        </w:rPr>
        <w:t>2</w:t>
      </w:r>
      <w:r w:rsidRPr="009C2AFA">
        <w:rPr>
          <w:rFonts w:ascii="Times New Roman" w:eastAsia="Times New Roman" w:hAnsi="Times New Roman" w:cs="Times New Roman"/>
          <w:sz w:val="28"/>
          <w:szCs w:val="28"/>
        </w:rPr>
        <w:t xml:space="preserve">. Có đường Quốc lộ 1A, đường Tránh phía Tây thành phố Huế, đường sắt chạy qua, có Cảng Hàng không Quốc tế Phú Bài, Khu Công nghiệp Phú Bài, Cụm Công nghiệp Thuỷ Phương, có hồ Tả Trạch, </w:t>
      </w:r>
      <w:r w:rsidR="00C72F45">
        <w:rPr>
          <w:rFonts w:ascii="Times New Roman" w:eastAsia="Times New Roman" w:hAnsi="Times New Roman" w:cs="Times New Roman"/>
          <w:sz w:val="28"/>
          <w:szCs w:val="28"/>
        </w:rPr>
        <w:t xml:space="preserve">Thủy điện Tả Trạch, </w:t>
      </w:r>
      <w:r w:rsidRPr="009C2AFA">
        <w:rPr>
          <w:rFonts w:ascii="Times New Roman" w:eastAsia="Times New Roman" w:hAnsi="Times New Roman" w:cs="Times New Roman"/>
          <w:sz w:val="28"/>
          <w:szCs w:val="28"/>
        </w:rPr>
        <w:t>hồ Phù Bài, hồ Châu Sơn, hồ năm Lăng…</w:t>
      </w:r>
    </w:p>
    <w:p w:rsidR="005F3686" w:rsidRPr="005F3686" w:rsidRDefault="005D7FD9" w:rsidP="005F3686">
      <w:pPr>
        <w:widowControl w:val="0"/>
        <w:spacing w:before="60" w:after="60" w:line="21" w:lineRule="atLeast"/>
        <w:ind w:firstLine="720"/>
        <w:jc w:val="both"/>
        <w:rPr>
          <w:rFonts w:ascii="Times New Roman" w:eastAsia="Times New Roman" w:hAnsi="Times New Roman" w:cs="Times New Roman"/>
          <w:spacing w:val="6"/>
          <w:sz w:val="28"/>
          <w:szCs w:val="28"/>
          <w:lang w:val="pt-BR"/>
        </w:rPr>
      </w:pPr>
      <w:r w:rsidRPr="002916DC">
        <w:rPr>
          <w:rFonts w:ascii="Times New Roman" w:eastAsia="Times New Roman" w:hAnsi="Times New Roman" w:cs="Times New Roman"/>
          <w:spacing w:val="6"/>
          <w:sz w:val="28"/>
          <w:szCs w:val="28"/>
          <w:lang w:val="pt-BR"/>
        </w:rPr>
        <w:t xml:space="preserve">- </w:t>
      </w:r>
      <w:r w:rsidR="005F3686" w:rsidRPr="005F3686">
        <w:rPr>
          <w:rFonts w:ascii="Times New Roman" w:eastAsia="Times New Roman" w:hAnsi="Times New Roman" w:cs="Times New Roman"/>
          <w:spacing w:val="6"/>
          <w:sz w:val="28"/>
          <w:szCs w:val="28"/>
          <w:lang w:val="pt-BR"/>
        </w:rPr>
        <w:t xml:space="preserve">Trong phát triển kinh tế, xây dựng đời sống văn hóa xã hội: </w:t>
      </w:r>
      <w:r w:rsidR="007948E9" w:rsidRPr="002916DC">
        <w:rPr>
          <w:rFonts w:ascii="Times New Roman" w:eastAsia="Times New Roman" w:hAnsi="Times New Roman" w:cs="Times New Roman"/>
          <w:spacing w:val="6"/>
          <w:sz w:val="28"/>
          <w:szCs w:val="28"/>
          <w:lang w:val="pt-BR"/>
        </w:rPr>
        <w:t>Chủ yếu là trồng rừng</w:t>
      </w:r>
      <w:r w:rsidR="009850FB" w:rsidRPr="002916DC">
        <w:rPr>
          <w:rFonts w:ascii="Times New Roman" w:eastAsia="Times New Roman" w:hAnsi="Times New Roman" w:cs="Times New Roman"/>
          <w:spacing w:val="6"/>
          <w:sz w:val="28"/>
          <w:szCs w:val="28"/>
          <w:lang w:val="pt-BR"/>
        </w:rPr>
        <w:t xml:space="preserve"> và sản xuất</w:t>
      </w:r>
      <w:r w:rsidR="005F3686" w:rsidRPr="005F3686">
        <w:rPr>
          <w:rFonts w:ascii="Times New Roman" w:eastAsia="Times New Roman" w:hAnsi="Times New Roman" w:cs="Times New Roman"/>
          <w:spacing w:val="6"/>
          <w:sz w:val="28"/>
          <w:szCs w:val="28"/>
          <w:lang w:val="pt-BR"/>
        </w:rPr>
        <w:t xml:space="preserve"> độc canh cây lúa nên hết sức khó khăn, nhưng trong những năm qua nhờ tập trung đầu tư ứng dụng tiến bộ khoa học kỹ thuật, cơ giới hóa nông nghiệp, đầu tư thâm canh tăng năng suất cây trồng, vật nuôi kết hợp với đầu tư phát triển ngành nghề tiểu thủ công nghiệp, dịch vụ đã chuyển dịch nhanh cơ cấu kinh tế theo hướng “dịch vụ - công nghiệp, tiểu thủ công nghiệp - nông nghiệp”, đã làm tăng nhanh tổng sản phẩm xã hội, tăng thu nhập, nâng cao đời sống vật chất và tinh thần của người dân </w:t>
      </w:r>
      <w:r w:rsidR="009C32A3" w:rsidRPr="002916DC">
        <w:rPr>
          <w:rFonts w:ascii="Times New Roman" w:eastAsia="Times New Roman" w:hAnsi="Times New Roman" w:cs="Times New Roman"/>
          <w:spacing w:val="6"/>
          <w:sz w:val="28"/>
          <w:szCs w:val="28"/>
          <w:lang w:val="pt-BR"/>
        </w:rPr>
        <w:t>xã thị xã</w:t>
      </w:r>
      <w:r w:rsidR="005F3686" w:rsidRPr="005F3686">
        <w:rPr>
          <w:rFonts w:ascii="Times New Roman" w:eastAsia="Times New Roman" w:hAnsi="Times New Roman" w:cs="Times New Roman"/>
          <w:spacing w:val="6"/>
          <w:sz w:val="28"/>
          <w:szCs w:val="28"/>
          <w:lang w:val="pt-BR"/>
        </w:rPr>
        <w:t>; cơ sở hạ tầng được đầu tư xây dựng làm thay đổi hẳn diện mạo mới ở nông thôn</w:t>
      </w:r>
      <w:r w:rsidR="005F3686" w:rsidRPr="005F3686">
        <w:rPr>
          <w:rFonts w:ascii="Times New Roman" w:eastAsia="Times New Roman" w:hAnsi="Times New Roman" w:cs="Times New Roman"/>
          <w:spacing w:val="6"/>
          <w:sz w:val="28"/>
          <w:szCs w:val="28"/>
          <w:lang w:val="vi-VN"/>
        </w:rPr>
        <w:t xml:space="preserve"> </w:t>
      </w:r>
      <w:r w:rsidR="009C32A3" w:rsidRPr="002916DC">
        <w:rPr>
          <w:rFonts w:ascii="Times New Roman" w:eastAsia="Times New Roman" w:hAnsi="Times New Roman" w:cs="Times New Roman"/>
          <w:spacing w:val="6"/>
          <w:sz w:val="28"/>
          <w:szCs w:val="28"/>
        </w:rPr>
        <w:t xml:space="preserve">của các </w:t>
      </w:r>
      <w:r w:rsidR="005F3686" w:rsidRPr="005F3686">
        <w:rPr>
          <w:rFonts w:ascii="Times New Roman" w:eastAsia="Times New Roman" w:hAnsi="Times New Roman" w:cs="Times New Roman"/>
          <w:spacing w:val="6"/>
          <w:sz w:val="28"/>
          <w:szCs w:val="28"/>
          <w:lang w:val="vi-VN"/>
        </w:rPr>
        <w:t>xã</w:t>
      </w:r>
      <w:r w:rsidR="009C32A3" w:rsidRPr="002916DC">
        <w:rPr>
          <w:rFonts w:ascii="Times New Roman" w:eastAsia="Times New Roman" w:hAnsi="Times New Roman" w:cs="Times New Roman"/>
          <w:spacing w:val="6"/>
          <w:sz w:val="28"/>
          <w:szCs w:val="28"/>
          <w:lang w:val="pt-BR"/>
        </w:rPr>
        <w:t xml:space="preserve"> góp phần thực hiện thắng lợi c</w:t>
      </w:r>
      <w:r w:rsidR="005F3686" w:rsidRPr="005F3686">
        <w:rPr>
          <w:rFonts w:ascii="Times New Roman" w:eastAsia="Times New Roman" w:hAnsi="Times New Roman" w:cs="Times New Roman"/>
          <w:spacing w:val="6"/>
          <w:sz w:val="28"/>
          <w:szCs w:val="28"/>
          <w:lang w:val="pt-BR"/>
        </w:rPr>
        <w:t>hương trình mục tiêu quốc gia xây dự</w:t>
      </w:r>
      <w:r w:rsidR="00710D10" w:rsidRPr="002916DC">
        <w:rPr>
          <w:rFonts w:ascii="Times New Roman" w:eastAsia="Times New Roman" w:hAnsi="Times New Roman" w:cs="Times New Roman"/>
          <w:spacing w:val="6"/>
          <w:sz w:val="28"/>
          <w:szCs w:val="28"/>
          <w:lang w:val="pt-BR"/>
        </w:rPr>
        <w:t>ng nông thôn mới trên địa bàn thị xã</w:t>
      </w:r>
      <w:r w:rsidR="005F3686" w:rsidRPr="005F3686">
        <w:rPr>
          <w:rFonts w:ascii="Times New Roman" w:eastAsia="Times New Roman" w:hAnsi="Times New Roman" w:cs="Times New Roman"/>
          <w:spacing w:val="6"/>
          <w:sz w:val="28"/>
          <w:szCs w:val="28"/>
          <w:lang w:val="pt-BR"/>
        </w:rPr>
        <w:t>.</w:t>
      </w:r>
    </w:p>
    <w:p w:rsidR="005F3686" w:rsidRDefault="005D7FD9" w:rsidP="005F3686">
      <w:pPr>
        <w:widowControl w:val="0"/>
        <w:spacing w:before="60" w:after="60" w:line="21" w:lineRule="atLeast"/>
        <w:ind w:firstLine="720"/>
        <w:jc w:val="both"/>
        <w:rPr>
          <w:rFonts w:ascii="Times New Roman" w:eastAsia="Times New Roman" w:hAnsi="Times New Roman" w:cs="Times New Roman"/>
          <w:sz w:val="28"/>
          <w:szCs w:val="28"/>
          <w:lang w:val="pt-BR"/>
        </w:rPr>
      </w:pPr>
      <w:r w:rsidRPr="002916DC">
        <w:rPr>
          <w:rFonts w:ascii="Times New Roman" w:eastAsia="Times New Roman" w:hAnsi="Times New Roman" w:cs="Times New Roman"/>
          <w:sz w:val="28"/>
          <w:szCs w:val="28"/>
          <w:lang w:val="pt-BR"/>
        </w:rPr>
        <w:t xml:space="preserve">- </w:t>
      </w:r>
      <w:r w:rsidR="005F3686" w:rsidRPr="005F3686">
        <w:rPr>
          <w:rFonts w:ascii="Times New Roman" w:eastAsia="Times New Roman" w:hAnsi="Times New Roman" w:cs="Times New Roman"/>
          <w:sz w:val="28"/>
          <w:szCs w:val="28"/>
          <w:lang w:val="pt-BR"/>
        </w:rPr>
        <w:t>Công tác xây dựng Đảng, chính quyền, Mặt trận Tổ quốc và các đoàn thể trong hệ thống chính trị luôn được coi trọng, thường xuyên được kiện toàn c</w:t>
      </w:r>
      <w:r w:rsidR="005F3686" w:rsidRPr="005F3686">
        <w:rPr>
          <w:rFonts w:ascii="Times New Roman" w:eastAsia="Times New Roman" w:hAnsi="Times New Roman" w:cs="Times New Roman"/>
          <w:sz w:val="28"/>
          <w:szCs w:val="28"/>
          <w:lang w:val="vi-VN"/>
        </w:rPr>
        <w:t>ủ</w:t>
      </w:r>
      <w:r w:rsidR="005F3686" w:rsidRPr="005F3686">
        <w:rPr>
          <w:rFonts w:ascii="Times New Roman" w:eastAsia="Times New Roman" w:hAnsi="Times New Roman" w:cs="Times New Roman"/>
          <w:sz w:val="28"/>
          <w:szCs w:val="28"/>
          <w:lang w:val="pt-BR"/>
        </w:rPr>
        <w:t>ng cố, duy trì hoạt động thường xuyên, nề nếp, các đoàn thể hoạt động đạt kết quả tốt; công tác quốc phòng, an ninh được coi trọng, góp phần giữ vững an ninh chính trị, trật t</w:t>
      </w:r>
      <w:r w:rsidR="00DB7940" w:rsidRPr="002916DC">
        <w:rPr>
          <w:rFonts w:ascii="Times New Roman" w:eastAsia="Times New Roman" w:hAnsi="Times New Roman" w:cs="Times New Roman"/>
          <w:sz w:val="28"/>
          <w:szCs w:val="28"/>
          <w:lang w:val="pt-BR"/>
        </w:rPr>
        <w:t>ự an toàn xã hội trên địa bàn thị xã</w:t>
      </w:r>
      <w:r w:rsidR="005F3686" w:rsidRPr="005F3686">
        <w:rPr>
          <w:rFonts w:ascii="Times New Roman" w:eastAsia="Times New Roman" w:hAnsi="Times New Roman" w:cs="Times New Roman"/>
          <w:sz w:val="28"/>
          <w:szCs w:val="28"/>
          <w:lang w:val="pt-BR"/>
        </w:rPr>
        <w:t xml:space="preserve">. </w:t>
      </w:r>
    </w:p>
    <w:p w:rsidR="00790DE6" w:rsidRPr="00790DE6" w:rsidRDefault="00790DE6" w:rsidP="00790DE6">
      <w:pPr>
        <w:spacing w:before="60" w:after="60" w:line="21"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790DE6">
        <w:rPr>
          <w:rFonts w:ascii="Times New Roman" w:eastAsia="Times New Roman" w:hAnsi="Times New Roman" w:cs="Times New Roman"/>
          <w:b/>
          <w:sz w:val="28"/>
          <w:szCs w:val="28"/>
        </w:rPr>
        <w:t xml:space="preserve">. Thuận lợi: </w:t>
      </w:r>
      <w:r w:rsidRPr="00790DE6">
        <w:rPr>
          <w:rFonts w:ascii="Times New Roman" w:eastAsia="Times New Roman" w:hAnsi="Times New Roman" w:cs="Times New Roman"/>
          <w:sz w:val="28"/>
          <w:szCs w:val="28"/>
        </w:rPr>
        <w:t> </w:t>
      </w:r>
    </w:p>
    <w:p w:rsidR="00790DE6" w:rsidRPr="00790DE6" w:rsidRDefault="00790DE6" w:rsidP="00790DE6">
      <w:pPr>
        <w:spacing w:before="60" w:after="60" w:line="21" w:lineRule="atLeast"/>
        <w:ind w:firstLine="720"/>
        <w:jc w:val="both"/>
        <w:rPr>
          <w:rFonts w:ascii="Times New Roman" w:eastAsia="Times New Roman" w:hAnsi="Times New Roman" w:cs="Times New Roman"/>
          <w:sz w:val="28"/>
          <w:szCs w:val="28"/>
        </w:rPr>
      </w:pPr>
      <w:r w:rsidRPr="00790DE6">
        <w:rPr>
          <w:rFonts w:ascii="Times New Roman" w:eastAsia="Times New Roman" w:hAnsi="Times New Roman" w:cs="Times New Roman"/>
          <w:sz w:val="28"/>
          <w:szCs w:val="28"/>
        </w:rPr>
        <w:t> - Được sự quan tâm trong lãnh, chỉ đạo sâu sát, kịp thời, thường xuyên của lãnh đạo</w:t>
      </w:r>
      <w:r w:rsidR="005F3004">
        <w:rPr>
          <w:rFonts w:ascii="Times New Roman" w:eastAsia="Times New Roman" w:hAnsi="Times New Roman" w:cs="Times New Roman"/>
          <w:sz w:val="28"/>
          <w:szCs w:val="28"/>
        </w:rPr>
        <w:t xml:space="preserve"> của tỉnh,</w:t>
      </w:r>
      <w:r w:rsidRPr="00790DE6">
        <w:rPr>
          <w:rFonts w:ascii="Times New Roman" w:eastAsia="Times New Roman" w:hAnsi="Times New Roman" w:cs="Times New Roman"/>
          <w:sz w:val="28"/>
          <w:szCs w:val="28"/>
        </w:rPr>
        <w:t xml:space="preserve"> thị xã, sự quan tâm, phối hợp của mặt trận, các đoàn thể và các ban, ngành thị xã trong tổ chức thực hiện Chương trình; đảng bộ, chính quyền, các đoàn thể trong toàn hệ thống chính trị cơ sở đoàn kết, gắn cuộc vận động toàn </w:t>
      </w:r>
      <w:r w:rsidRPr="00790DE6">
        <w:rPr>
          <w:rFonts w:ascii="Times New Roman" w:eastAsia="Times New Roman" w:hAnsi="Times New Roman" w:cs="Times New Roman"/>
          <w:sz w:val="28"/>
          <w:szCs w:val="28"/>
        </w:rPr>
        <w:lastRenderedPageBreak/>
        <w:t>dân đoàn kết trong khu dân cư với phong trào thi đua chung sức xây dựng nông thôn mới đã đi vào chiều sâu; người dân lao động cần cù chịu khó tăng gia sản xuất phát triển kinh tế, nhân dân sẵn sàng hiến đất, hiến tài sản trên đất, góp công, góp sức để xây dựng nông thôn mới.</w:t>
      </w:r>
    </w:p>
    <w:p w:rsidR="00625CFE" w:rsidRDefault="00790DE6" w:rsidP="00625CFE">
      <w:pPr>
        <w:spacing w:before="60" w:after="60" w:line="21" w:lineRule="atLeast"/>
        <w:ind w:firstLine="720"/>
        <w:jc w:val="both"/>
        <w:rPr>
          <w:rFonts w:ascii="Times New Roman" w:eastAsia="Times New Roman" w:hAnsi="Times New Roman" w:cs="Times New Roman"/>
          <w:sz w:val="28"/>
          <w:szCs w:val="28"/>
        </w:rPr>
      </w:pPr>
      <w:r w:rsidRPr="00790DE6">
        <w:rPr>
          <w:rFonts w:ascii="Times New Roman" w:eastAsia="Times New Roman" w:hAnsi="Times New Roman" w:cs="Times New Roman"/>
          <w:sz w:val="28"/>
          <w:szCs w:val="28"/>
        </w:rPr>
        <w:t xml:space="preserve">- Đã có kinh nghiệm chỉ đạo trong 10 năm qua và nhất là kinh nghiệm chỉ đạo thực </w:t>
      </w:r>
      <w:r w:rsidR="00625CFE">
        <w:rPr>
          <w:rFonts w:ascii="Times New Roman" w:eastAsia="Times New Roman" w:hAnsi="Times New Roman" w:cs="Times New Roman"/>
          <w:sz w:val="28"/>
          <w:szCs w:val="28"/>
        </w:rPr>
        <w:t>hiện thắng lợi Chương trình từ 7</w:t>
      </w:r>
      <w:r w:rsidRPr="00790DE6">
        <w:rPr>
          <w:rFonts w:ascii="Times New Roman" w:eastAsia="Times New Roman" w:hAnsi="Times New Roman" w:cs="Times New Roman"/>
          <w:sz w:val="28"/>
          <w:szCs w:val="28"/>
        </w:rPr>
        <w:t xml:space="preserve"> xã</w:t>
      </w:r>
      <w:r w:rsidR="00625CFE">
        <w:rPr>
          <w:rFonts w:ascii="Times New Roman" w:eastAsia="Times New Roman" w:hAnsi="Times New Roman" w:cs="Times New Roman"/>
          <w:sz w:val="28"/>
          <w:szCs w:val="28"/>
        </w:rPr>
        <w:t xml:space="preserve">: </w:t>
      </w:r>
      <w:r w:rsidRPr="00790DE6">
        <w:rPr>
          <w:rFonts w:ascii="Times New Roman" w:eastAsia="Times New Roman" w:hAnsi="Times New Roman" w:cs="Times New Roman"/>
          <w:sz w:val="28"/>
          <w:szCs w:val="28"/>
        </w:rPr>
        <w:t>Thủy Thanh, Thủy Tân, Dương Hòa, Thủy Phù, Thủy Bằng, Phú Sơn</w:t>
      </w:r>
      <w:r w:rsidR="00625CFE">
        <w:rPr>
          <w:rFonts w:ascii="Times New Roman" w:eastAsia="Times New Roman" w:hAnsi="Times New Roman" w:cs="Times New Roman"/>
          <w:sz w:val="28"/>
          <w:szCs w:val="28"/>
        </w:rPr>
        <w:t>, Thủy Vân</w:t>
      </w:r>
      <w:r w:rsidRPr="00790DE6">
        <w:rPr>
          <w:rFonts w:ascii="Times New Roman" w:eastAsia="Times New Roman" w:hAnsi="Times New Roman" w:cs="Times New Roman"/>
          <w:sz w:val="28"/>
          <w:szCs w:val="28"/>
        </w:rPr>
        <w:t xml:space="preserve"> đã được công nhận “Xã đạt chuẩn nông thôn mới”</w:t>
      </w:r>
      <w:r w:rsidR="00625CFE">
        <w:rPr>
          <w:rFonts w:ascii="Times New Roman" w:eastAsia="Times New Roman" w:hAnsi="Times New Roman" w:cs="Times New Roman"/>
          <w:sz w:val="28"/>
          <w:szCs w:val="28"/>
        </w:rPr>
        <w:t>.</w:t>
      </w:r>
    </w:p>
    <w:p w:rsidR="00790DE6" w:rsidRPr="00790DE6" w:rsidRDefault="00790DE6" w:rsidP="00625CFE">
      <w:pPr>
        <w:spacing w:before="60" w:after="60" w:line="21" w:lineRule="atLeast"/>
        <w:ind w:firstLine="720"/>
        <w:jc w:val="both"/>
        <w:rPr>
          <w:rFonts w:ascii="Times New Roman" w:eastAsia="Calibri" w:hAnsi="Times New Roman" w:cs="Times New Roman"/>
          <w:sz w:val="28"/>
          <w:szCs w:val="28"/>
          <w:lang w:val="af-ZA"/>
        </w:rPr>
      </w:pPr>
      <w:r w:rsidRPr="00790DE6">
        <w:rPr>
          <w:rFonts w:ascii="Times New Roman" w:eastAsia="Calibri" w:hAnsi="Times New Roman" w:cs="Times New Roman"/>
          <w:sz w:val="28"/>
          <w:szCs w:val="28"/>
        </w:rPr>
        <w:t>- Các chính sách cơ chế đầu tư từ ngân sách ngày càng hoàn chỉnh; vai trò chủ thể của người dân trong xây dựng nông thôn mới đã được khẳng định và ngày càng phát huy cùng với sự chủ động của các xã đã tạo nên động lực nhằm huy động mạnh mẽ các nguồn lực đầu tư xây dựng nông thôn mới ở các xã</w:t>
      </w:r>
      <w:r w:rsidRPr="00790DE6">
        <w:rPr>
          <w:rFonts w:ascii="Times New Roman" w:eastAsia="Calibri" w:hAnsi="Times New Roman" w:cs="Times New Roman"/>
          <w:sz w:val="28"/>
          <w:szCs w:val="28"/>
          <w:lang w:val="af-ZA"/>
        </w:rPr>
        <w:t>.</w:t>
      </w:r>
    </w:p>
    <w:p w:rsidR="00790DE6" w:rsidRPr="00790DE6" w:rsidRDefault="00790DE6" w:rsidP="00790DE6">
      <w:pPr>
        <w:tabs>
          <w:tab w:val="left" w:pos="0"/>
          <w:tab w:val="left" w:pos="4590"/>
        </w:tabs>
        <w:spacing w:before="60" w:after="60" w:line="21" w:lineRule="atLeast"/>
        <w:ind w:firstLine="720"/>
        <w:jc w:val="both"/>
        <w:rPr>
          <w:rFonts w:ascii="Times New Roman" w:eastAsia="Times New Roman" w:hAnsi="Times New Roman" w:cs="Times New Roman"/>
          <w:b/>
          <w:sz w:val="28"/>
          <w:szCs w:val="28"/>
          <w:lang w:val="af-ZA"/>
        </w:rPr>
      </w:pPr>
      <w:r>
        <w:rPr>
          <w:rFonts w:ascii="Times New Roman" w:eastAsia="Times New Roman" w:hAnsi="Times New Roman" w:cs="Times New Roman"/>
          <w:b/>
          <w:sz w:val="28"/>
          <w:szCs w:val="28"/>
          <w:lang w:val="af-ZA"/>
        </w:rPr>
        <w:t>3</w:t>
      </w:r>
      <w:r w:rsidRPr="00790DE6">
        <w:rPr>
          <w:rFonts w:ascii="Times New Roman" w:eastAsia="Times New Roman" w:hAnsi="Times New Roman" w:cs="Times New Roman"/>
          <w:b/>
          <w:sz w:val="28"/>
          <w:szCs w:val="28"/>
          <w:lang w:val="af-ZA"/>
        </w:rPr>
        <w:t xml:space="preserve">. Khó khăn: </w:t>
      </w:r>
    </w:p>
    <w:p w:rsidR="00790DE6" w:rsidRPr="00790DE6" w:rsidRDefault="00790DE6" w:rsidP="00790DE6">
      <w:pPr>
        <w:tabs>
          <w:tab w:val="left" w:pos="0"/>
          <w:tab w:val="left" w:pos="4590"/>
        </w:tabs>
        <w:spacing w:before="60" w:after="60" w:line="21" w:lineRule="atLeast"/>
        <w:ind w:firstLine="720"/>
        <w:jc w:val="both"/>
        <w:rPr>
          <w:rFonts w:ascii="Times New Roman" w:eastAsia="Times New Roman" w:hAnsi="Times New Roman" w:cs="Times New Roman"/>
          <w:b/>
          <w:sz w:val="28"/>
          <w:szCs w:val="28"/>
          <w:lang w:val="af-ZA"/>
        </w:rPr>
      </w:pPr>
      <w:r w:rsidRPr="00790DE6">
        <w:rPr>
          <w:rFonts w:ascii="Times New Roman" w:eastAsia="Times New Roman" w:hAnsi="Times New Roman" w:cs="Times New Roman"/>
          <w:sz w:val="28"/>
          <w:szCs w:val="28"/>
          <w:lang w:val="af-ZA"/>
        </w:rPr>
        <w:t>Bên cạnh những thuận lợi nêu trên, cũng còn những khó khăn, thách thức đó là:</w:t>
      </w:r>
    </w:p>
    <w:p w:rsidR="00790DE6" w:rsidRPr="00790DE6" w:rsidRDefault="00790DE6" w:rsidP="00790DE6">
      <w:pPr>
        <w:spacing w:before="60" w:after="60" w:line="21" w:lineRule="atLeast"/>
        <w:ind w:firstLine="720"/>
        <w:jc w:val="both"/>
        <w:rPr>
          <w:rFonts w:ascii="Times New Roman" w:eastAsia="Times New Roman" w:hAnsi="Times New Roman" w:cs="Times New Roman"/>
          <w:sz w:val="28"/>
          <w:szCs w:val="28"/>
          <w:lang w:val="af-ZA"/>
        </w:rPr>
      </w:pPr>
      <w:r w:rsidRPr="00790DE6">
        <w:rPr>
          <w:rFonts w:ascii="Times New Roman" w:eastAsia="Times New Roman" w:hAnsi="Times New Roman" w:cs="Times New Roman"/>
          <w:sz w:val="28"/>
          <w:szCs w:val="28"/>
          <w:lang w:val="af-ZA"/>
        </w:rPr>
        <w:t>- Việc đầu tư cho các xã thiếu tính đồng bộ do đó một số xã điều kiện hạ tầng kỹ thuật như trường học, cơ sở vật chất văn hóa, đường giao thông... còn nhiều bất cập, đòi hỏi phải đầu tư hàng chục tỷ đồng mới đạt các tiêu chí này, trong lúc nguồn lực đầu được phân bổ hàng năm hết sức hạn chế; nguồn ngân sách của thị xã và cấp xã lại hết sức khó khăn sẽ ảnh hưởng trực tiếp đến mức độ hoàn thành các tiêu chí xây dựng nông thôn mới.</w:t>
      </w:r>
    </w:p>
    <w:p w:rsidR="00790DE6" w:rsidRPr="00790DE6" w:rsidRDefault="00790DE6" w:rsidP="00790DE6">
      <w:pPr>
        <w:spacing w:before="60" w:after="60" w:line="21" w:lineRule="atLeast"/>
        <w:ind w:firstLine="720"/>
        <w:jc w:val="both"/>
        <w:rPr>
          <w:rFonts w:ascii="Times New Roman" w:eastAsia="Times New Roman" w:hAnsi="Times New Roman" w:cs="Times New Roman"/>
          <w:sz w:val="28"/>
          <w:szCs w:val="28"/>
          <w:lang w:val="af-ZA"/>
        </w:rPr>
      </w:pPr>
      <w:r w:rsidRPr="00790DE6">
        <w:rPr>
          <w:rFonts w:ascii="Times New Roman" w:eastAsia="Times New Roman" w:hAnsi="Times New Roman" w:cs="Times New Roman"/>
          <w:sz w:val="28"/>
          <w:szCs w:val="28"/>
          <w:lang w:val="af-ZA"/>
        </w:rPr>
        <w:t>- Việc phát triển sản xuất, giải quyết việc làm, nâng cao thu nhập và đời sống của người dân chưa bền vững. Do trong sản xuất nông nghiệp tính rủi ro cao, giá cả không ổn định nên dù xây dựng và nhân rộng được nhiều mô hình có hiệu quả nhưng khi thị trường biến động bất lợi cho người sản xuất thì mô hình bị phá vỡ. Do đó tuy một số xã đạt tiêu chí về hộ nghèo về thu nhập bình quân đầu người nhưng thiếu tính vững chắc.</w:t>
      </w:r>
    </w:p>
    <w:p w:rsidR="003B1E70" w:rsidRPr="005F3686" w:rsidRDefault="00790DE6" w:rsidP="00DE21E9">
      <w:pPr>
        <w:tabs>
          <w:tab w:val="left" w:pos="0"/>
          <w:tab w:val="left" w:pos="4590"/>
        </w:tabs>
        <w:spacing w:before="60" w:after="60" w:line="21" w:lineRule="atLeast"/>
        <w:ind w:firstLine="720"/>
        <w:jc w:val="both"/>
        <w:rPr>
          <w:rFonts w:ascii="Times New Roman" w:eastAsia="Times New Roman" w:hAnsi="Times New Roman" w:cs="Times New Roman"/>
          <w:sz w:val="28"/>
          <w:szCs w:val="28"/>
          <w:lang w:val="pt-BR"/>
        </w:rPr>
      </w:pPr>
      <w:r w:rsidRPr="00790DE6">
        <w:rPr>
          <w:rFonts w:ascii="Times New Roman" w:eastAsia="Times New Roman" w:hAnsi="Times New Roman" w:cs="Times New Roman"/>
          <w:sz w:val="28"/>
          <w:szCs w:val="28"/>
          <w:lang w:val="af-ZA"/>
        </w:rPr>
        <w:t>- Nhận thức trong đội ngũ cán bộ, đảng viên và người dân về chương trình nông thôn mới chưa đồng đều, vẫn còn một số cán bộ, đảng viên và người dân thiếu quan tâm và có tư tưởng ỷ lại trông chờ vào Nhà nước đầu tư mà thiếu chủ động trong huy động các nguồn lực đầu tư nhất là sự đóng góp tự nguyện của người dân vẫn còn hạn chế trong xây dựng nông thôn mới làm cho hiệu quả đạt được chưa cao.</w:t>
      </w:r>
    </w:p>
    <w:p w:rsidR="00385D09" w:rsidRDefault="00385D09" w:rsidP="00F522E1">
      <w:pPr>
        <w:spacing w:before="120" w:after="120" w:line="234" w:lineRule="atLeast"/>
        <w:ind w:firstLine="720"/>
        <w:jc w:val="both"/>
        <w:rPr>
          <w:rFonts w:ascii="Times New Roman" w:eastAsia="Times New Roman" w:hAnsi="Times New Roman" w:cs="Times New Roman"/>
          <w:b/>
          <w:bCs/>
          <w:sz w:val="28"/>
          <w:szCs w:val="28"/>
        </w:rPr>
      </w:pPr>
      <w:r w:rsidRPr="003F4C4B">
        <w:rPr>
          <w:rFonts w:ascii="Times New Roman" w:eastAsia="Times New Roman" w:hAnsi="Times New Roman" w:cs="Times New Roman"/>
          <w:b/>
          <w:bCs/>
          <w:sz w:val="28"/>
          <w:szCs w:val="28"/>
        </w:rPr>
        <w:t>II. </w:t>
      </w:r>
      <w:r w:rsidRPr="003F4C4B">
        <w:rPr>
          <w:rFonts w:ascii="Times New Roman" w:eastAsia="Times New Roman" w:hAnsi="Times New Roman" w:cs="Times New Roman"/>
          <w:b/>
          <w:bCs/>
          <w:sz w:val="28"/>
          <w:szCs w:val="28"/>
          <w:lang w:val="vi-VN"/>
        </w:rPr>
        <w:t xml:space="preserve">Căn cứ triển khai thực hiện xây dựng thị </w:t>
      </w:r>
      <w:r w:rsidR="00BF2D99">
        <w:rPr>
          <w:rFonts w:ascii="Times New Roman" w:eastAsia="Times New Roman" w:hAnsi="Times New Roman" w:cs="Times New Roman"/>
          <w:b/>
          <w:bCs/>
          <w:sz w:val="28"/>
          <w:szCs w:val="28"/>
          <w:lang w:val="vi-VN"/>
        </w:rPr>
        <w:t>xã</w:t>
      </w:r>
      <w:r w:rsidRPr="003F4C4B">
        <w:rPr>
          <w:rFonts w:ascii="Times New Roman" w:eastAsia="Times New Roman" w:hAnsi="Times New Roman" w:cs="Times New Roman"/>
          <w:b/>
          <w:bCs/>
          <w:sz w:val="28"/>
          <w:szCs w:val="28"/>
          <w:lang w:val="vi-VN"/>
        </w:rPr>
        <w:t xml:space="preserve"> hoàn thành nhiệm vụ xây dựng nông thôn mới</w:t>
      </w:r>
    </w:p>
    <w:p w:rsidR="00AD50C8" w:rsidRPr="00AD50C8" w:rsidRDefault="00AD50C8" w:rsidP="00AD50C8">
      <w:pPr>
        <w:widowControl w:val="0"/>
        <w:spacing w:after="0" w:line="240" w:lineRule="auto"/>
        <w:ind w:firstLine="720"/>
        <w:jc w:val="both"/>
        <w:rPr>
          <w:rFonts w:ascii="Times New Roman" w:eastAsia="Batang" w:hAnsi="Times New Roman" w:cs="Times New Roman"/>
          <w:spacing w:val="2"/>
          <w:sz w:val="28"/>
          <w:szCs w:val="28"/>
          <w:lang w:eastAsia="ko-KR"/>
        </w:rPr>
      </w:pPr>
      <w:r w:rsidRPr="00AD50C8">
        <w:rPr>
          <w:rFonts w:ascii="Times New Roman" w:eastAsia="Batang" w:hAnsi="Times New Roman" w:cs="Times New Roman"/>
          <w:spacing w:val="2"/>
          <w:sz w:val="28"/>
          <w:szCs w:val="28"/>
          <w:lang w:eastAsia="ko-KR"/>
        </w:rPr>
        <w:t>Căn cứ Quyết định số 1600/2016/QĐ-TTg ngày 16/8/2016 của Thủ tướng Chính phủ về phê duyệt Chương trình Mục tiêu Quốc gia về xây dựng nông thôn mới</w:t>
      </w:r>
      <w:r w:rsidRPr="00AD50C8">
        <w:rPr>
          <w:rFonts w:ascii="Times New Roman" w:eastAsia="Batang" w:hAnsi="Times New Roman" w:cs="Times New Roman"/>
          <w:spacing w:val="2"/>
          <w:sz w:val="28"/>
          <w:szCs w:val="28"/>
          <w:lang w:val="vi-VN" w:eastAsia="ko-KR"/>
        </w:rPr>
        <w:t>,</w:t>
      </w:r>
      <w:r w:rsidRPr="00AD50C8">
        <w:rPr>
          <w:rFonts w:ascii="Times New Roman" w:eastAsia="Batang" w:hAnsi="Times New Roman" w:cs="Times New Roman"/>
          <w:spacing w:val="2"/>
          <w:sz w:val="28"/>
          <w:szCs w:val="28"/>
          <w:lang w:eastAsia="ko-KR"/>
        </w:rPr>
        <w:t xml:space="preserve"> giai đoạn 2016-2020; </w:t>
      </w:r>
    </w:p>
    <w:p w:rsidR="00AD50C8" w:rsidRPr="00AD50C8" w:rsidRDefault="00AD50C8" w:rsidP="00AD50C8">
      <w:pPr>
        <w:widowControl w:val="0"/>
        <w:spacing w:after="0" w:line="240" w:lineRule="auto"/>
        <w:ind w:firstLine="720"/>
        <w:jc w:val="both"/>
        <w:rPr>
          <w:rFonts w:ascii="Times New Roman" w:eastAsia="Batang" w:hAnsi="Times New Roman" w:cs="Times New Roman"/>
          <w:spacing w:val="2"/>
          <w:sz w:val="28"/>
          <w:szCs w:val="28"/>
          <w:lang w:eastAsia="ko-KR"/>
        </w:rPr>
      </w:pPr>
      <w:r w:rsidRPr="00AD50C8">
        <w:rPr>
          <w:rFonts w:ascii="Times New Roman" w:eastAsia="Batang" w:hAnsi="Times New Roman" w:cs="Times New Roman"/>
          <w:spacing w:val="2"/>
          <w:sz w:val="28"/>
          <w:szCs w:val="28"/>
          <w:lang w:eastAsia="ko-KR"/>
        </w:rPr>
        <w:t xml:space="preserve">Căn cứ Quyết định số 1980/QĐ-TTg ngày 17/10/2016 của Thủ tướng Chính phủ về việc ban hành Bộ tiêu chí Quốc gia về xã nông thôn mới giai đoạn 2016-2020; </w:t>
      </w:r>
    </w:p>
    <w:p w:rsidR="00AD50C8" w:rsidRPr="00AD50C8" w:rsidRDefault="00AD50C8" w:rsidP="00AD50C8">
      <w:pPr>
        <w:widowControl w:val="0"/>
        <w:spacing w:after="0" w:line="240" w:lineRule="auto"/>
        <w:ind w:firstLine="720"/>
        <w:jc w:val="both"/>
        <w:rPr>
          <w:rFonts w:ascii="Times New Roman" w:eastAsia="Batang" w:hAnsi="Times New Roman" w:cs="Times New Roman"/>
          <w:sz w:val="28"/>
          <w:szCs w:val="28"/>
          <w:lang w:val="da-DK" w:eastAsia="ko-KR"/>
        </w:rPr>
      </w:pPr>
      <w:r w:rsidRPr="00AD50C8">
        <w:rPr>
          <w:rFonts w:ascii="Times New Roman" w:eastAsia="Batang" w:hAnsi="Times New Roman" w:cs="Times New Roman"/>
          <w:spacing w:val="2"/>
          <w:sz w:val="28"/>
          <w:szCs w:val="28"/>
          <w:lang w:val="da-DK" w:eastAsia="ko-KR"/>
        </w:rPr>
        <w:t xml:space="preserve">Căn cứ </w:t>
      </w:r>
      <w:r w:rsidRPr="00AD50C8">
        <w:rPr>
          <w:rFonts w:ascii="Times New Roman" w:eastAsia="Batang" w:hAnsi="Times New Roman" w:cs="Times New Roman"/>
          <w:sz w:val="28"/>
          <w:szCs w:val="28"/>
          <w:shd w:val="clear" w:color="auto" w:fill="FFFFFF"/>
          <w:lang w:val="vi-VN" w:eastAsia="ko-KR"/>
        </w:rPr>
        <w:t>Quyết định số</w:t>
      </w:r>
      <w:r w:rsidRPr="00AD50C8">
        <w:rPr>
          <w:rFonts w:ascii="Times New Roman" w:eastAsia="Batang" w:hAnsi="Times New Roman" w:cs="Times New Roman"/>
          <w:iCs/>
          <w:color w:val="000000"/>
          <w:sz w:val="28"/>
          <w:szCs w:val="28"/>
          <w:lang w:val="vi-VN" w:eastAsia="ko-KR"/>
        </w:rPr>
        <w:t> </w:t>
      </w:r>
      <w:r w:rsidRPr="00AD50C8">
        <w:rPr>
          <w:rFonts w:ascii="Times New Roman" w:eastAsia="Batang" w:hAnsi="Times New Roman" w:cs="Times New Roman"/>
          <w:sz w:val="28"/>
          <w:szCs w:val="28"/>
          <w:lang w:val="da-DK" w:eastAsia="ko-KR"/>
        </w:rPr>
        <w:t>2540</w:t>
      </w:r>
      <w:r w:rsidRPr="00AD50C8">
        <w:rPr>
          <w:rFonts w:ascii="Times New Roman" w:eastAsia="Batang" w:hAnsi="Times New Roman" w:cs="Times New Roman"/>
          <w:sz w:val="28"/>
          <w:szCs w:val="28"/>
          <w:lang w:val="vi-VN" w:eastAsia="ko-KR"/>
        </w:rPr>
        <w:t xml:space="preserve">/QĐ-TTg ngày </w:t>
      </w:r>
      <w:r w:rsidRPr="00AD50C8">
        <w:rPr>
          <w:rFonts w:ascii="Times New Roman" w:eastAsia="Batang" w:hAnsi="Times New Roman" w:cs="Times New Roman"/>
          <w:sz w:val="28"/>
          <w:szCs w:val="28"/>
          <w:lang w:val="da-DK" w:eastAsia="ko-KR"/>
        </w:rPr>
        <w:t>30/12/</w:t>
      </w:r>
      <w:r w:rsidRPr="00AD50C8">
        <w:rPr>
          <w:rFonts w:ascii="Times New Roman" w:eastAsia="Batang" w:hAnsi="Times New Roman" w:cs="Times New Roman"/>
          <w:sz w:val="28"/>
          <w:szCs w:val="28"/>
          <w:lang w:val="vi-VN" w:eastAsia="ko-KR"/>
        </w:rPr>
        <w:t>201</w:t>
      </w:r>
      <w:r w:rsidRPr="00AD50C8">
        <w:rPr>
          <w:rFonts w:ascii="Times New Roman" w:eastAsia="Batang" w:hAnsi="Times New Roman" w:cs="Times New Roman"/>
          <w:sz w:val="28"/>
          <w:szCs w:val="28"/>
          <w:lang w:val="da-DK" w:eastAsia="ko-KR"/>
        </w:rPr>
        <w:t>6</w:t>
      </w:r>
      <w:r w:rsidRPr="00AD50C8">
        <w:rPr>
          <w:rFonts w:ascii="Times New Roman" w:eastAsia="Batang" w:hAnsi="Times New Roman" w:cs="Times New Roman"/>
          <w:sz w:val="28"/>
          <w:szCs w:val="28"/>
          <w:lang w:val="vi-VN" w:eastAsia="ko-KR"/>
        </w:rPr>
        <w:t xml:space="preserve"> của Thủ tướng</w:t>
      </w:r>
      <w:r w:rsidRPr="00AD50C8">
        <w:rPr>
          <w:rFonts w:ascii="Times New Roman" w:eastAsia="Batang" w:hAnsi="Times New Roman" w:cs="Times New Roman"/>
          <w:iCs/>
          <w:color w:val="000000"/>
          <w:sz w:val="28"/>
          <w:szCs w:val="28"/>
          <w:lang w:val="vi-VN" w:eastAsia="ko-KR"/>
        </w:rPr>
        <w:t> </w:t>
      </w:r>
      <w:r w:rsidRPr="00AD50C8">
        <w:rPr>
          <w:rFonts w:ascii="Times New Roman" w:eastAsia="Batang" w:hAnsi="Times New Roman" w:cs="Times New Roman"/>
          <w:sz w:val="28"/>
          <w:szCs w:val="28"/>
          <w:shd w:val="clear" w:color="auto" w:fill="FFFFFF"/>
          <w:lang w:val="vi-VN" w:eastAsia="ko-KR"/>
        </w:rPr>
        <w:t>Chính phủ</w:t>
      </w:r>
      <w:r w:rsidRPr="00AD50C8">
        <w:rPr>
          <w:rFonts w:ascii="Times New Roman" w:eastAsia="Batang" w:hAnsi="Times New Roman" w:cs="Times New Roman"/>
          <w:iCs/>
          <w:color w:val="000000"/>
          <w:sz w:val="28"/>
          <w:szCs w:val="28"/>
          <w:lang w:val="vi-VN" w:eastAsia="ko-KR"/>
        </w:rPr>
        <w:t> </w:t>
      </w:r>
      <w:r w:rsidRPr="00AD50C8">
        <w:rPr>
          <w:rFonts w:ascii="Times New Roman" w:eastAsia="Batang" w:hAnsi="Times New Roman" w:cs="Times New Roman"/>
          <w:sz w:val="28"/>
          <w:szCs w:val="28"/>
          <w:lang w:val="vi-VN" w:eastAsia="ko-KR"/>
        </w:rPr>
        <w:t xml:space="preserve">về </w:t>
      </w:r>
      <w:r w:rsidRPr="00AD50C8">
        <w:rPr>
          <w:rFonts w:ascii="Times New Roman" w:eastAsia="Batang" w:hAnsi="Times New Roman" w:cs="Times New Roman"/>
          <w:sz w:val="28"/>
          <w:szCs w:val="28"/>
          <w:lang w:val="da-DK" w:eastAsia="ko-KR"/>
        </w:rPr>
        <w:t>Quy định điều kiện, thủ tục, hồ sơ xét, công nhận và</w:t>
      </w:r>
      <w:r w:rsidRPr="00AD50C8">
        <w:rPr>
          <w:rFonts w:ascii="Times New Roman" w:eastAsia="Batang" w:hAnsi="Times New Roman" w:cs="Times New Roman"/>
          <w:sz w:val="28"/>
          <w:szCs w:val="28"/>
          <w:lang w:val="vi-VN" w:eastAsia="ko-KR"/>
        </w:rPr>
        <w:t xml:space="preserve"> công bố </w:t>
      </w:r>
      <w:r w:rsidRPr="00AD50C8">
        <w:rPr>
          <w:rFonts w:ascii="Times New Roman" w:eastAsia="Batang" w:hAnsi="Times New Roman" w:cs="Times New Roman"/>
          <w:sz w:val="28"/>
          <w:szCs w:val="28"/>
          <w:lang w:val="vi-VN" w:eastAsia="ko-KR"/>
        </w:rPr>
        <w:lastRenderedPageBreak/>
        <w:t>địa phương đạt chuẩn nông thôn mới;</w:t>
      </w:r>
      <w:r w:rsidRPr="00AD50C8">
        <w:rPr>
          <w:rFonts w:ascii="Times New Roman" w:eastAsia="Batang" w:hAnsi="Times New Roman" w:cs="Times New Roman"/>
          <w:sz w:val="28"/>
          <w:szCs w:val="28"/>
          <w:lang w:val="da-DK" w:eastAsia="ko-KR"/>
        </w:rPr>
        <w:t xml:space="preserve"> địa phương hoàn thành nhiệm vụ xây dựng nông thôn mới giai đoạn 2016-2020;</w:t>
      </w:r>
    </w:p>
    <w:p w:rsidR="00AD50C8" w:rsidRPr="00AD50C8" w:rsidRDefault="00AD50C8" w:rsidP="00AD50C8">
      <w:pPr>
        <w:widowControl w:val="0"/>
        <w:spacing w:after="0" w:line="240" w:lineRule="auto"/>
        <w:ind w:firstLine="720"/>
        <w:jc w:val="both"/>
        <w:rPr>
          <w:rFonts w:ascii="Times New Roman" w:eastAsia="Batang" w:hAnsi="Times New Roman" w:cs="Times New Roman"/>
          <w:sz w:val="28"/>
          <w:szCs w:val="28"/>
          <w:lang w:val="da-DK" w:eastAsia="ko-KR"/>
        </w:rPr>
      </w:pPr>
      <w:r w:rsidRPr="00AD50C8">
        <w:rPr>
          <w:rFonts w:ascii="Times New Roman" w:eastAsia="Batang" w:hAnsi="Times New Roman" w:cs="Times New Roman"/>
          <w:sz w:val="28"/>
          <w:szCs w:val="28"/>
          <w:lang w:val="da-DK" w:eastAsia="ko-KR"/>
        </w:rPr>
        <w:t xml:space="preserve">Căn cứ Thông tư số 05/2017/TT-BNNPTNT ngày 01/3/2017 của Bộ Nông nghiệp và Phát triển nông thôn Hướng dẫn một số nội dung thực hiện Chương trình mục tiêu quốc gia xây dựng nông thôn mới giai đoạn 2016-2020; </w:t>
      </w:r>
    </w:p>
    <w:p w:rsidR="00AD50C8" w:rsidRPr="00AD50C8" w:rsidRDefault="00AD50C8" w:rsidP="00AD50C8">
      <w:pPr>
        <w:widowControl w:val="0"/>
        <w:spacing w:after="0" w:line="240" w:lineRule="auto"/>
        <w:ind w:firstLine="720"/>
        <w:jc w:val="both"/>
        <w:rPr>
          <w:rFonts w:ascii="Times New Roman" w:eastAsia="Batang" w:hAnsi="Times New Roman" w:cs="Times New Roman"/>
          <w:sz w:val="28"/>
          <w:szCs w:val="28"/>
          <w:lang w:eastAsia="ko-KR"/>
        </w:rPr>
      </w:pPr>
      <w:r w:rsidRPr="00AD50C8">
        <w:rPr>
          <w:rFonts w:ascii="Times New Roman" w:eastAsia="Batang" w:hAnsi="Times New Roman" w:cs="Times New Roman"/>
          <w:sz w:val="28"/>
          <w:szCs w:val="28"/>
          <w:lang w:val="vi-VN" w:eastAsia="ko-KR"/>
        </w:rPr>
        <w:t xml:space="preserve">Căn cứ Quyết định số 1435/QĐ-UBND ngày 27/6/2017 của UBND tỉnh Thừa Thiên Huế Quy định cụ thể một số tiêu chí, chỉ tiêu của Bộ tiêu chí quốc gia về xã nông thôn mới giai đoạn 2016-2020; </w:t>
      </w:r>
    </w:p>
    <w:p w:rsidR="00AD50C8" w:rsidRPr="00AD50C8" w:rsidRDefault="00AD50C8" w:rsidP="00AD50C8">
      <w:pPr>
        <w:widowControl w:val="0"/>
        <w:spacing w:after="0" w:line="240" w:lineRule="auto"/>
        <w:ind w:firstLine="720"/>
        <w:jc w:val="both"/>
        <w:rPr>
          <w:rFonts w:ascii="Times New Roman" w:eastAsia="Batang" w:hAnsi="Times New Roman" w:cs="Times New Roman"/>
          <w:spacing w:val="2"/>
          <w:sz w:val="28"/>
          <w:szCs w:val="28"/>
          <w:lang w:eastAsia="ko-KR"/>
        </w:rPr>
      </w:pPr>
      <w:r w:rsidRPr="00AD50C8">
        <w:rPr>
          <w:rFonts w:ascii="Times New Roman" w:eastAsia="Batang" w:hAnsi="Times New Roman" w:cs="Times New Roman"/>
          <w:spacing w:val="2"/>
          <w:sz w:val="28"/>
          <w:szCs w:val="28"/>
          <w:lang w:val="vi-VN" w:eastAsia="ko-KR"/>
        </w:rPr>
        <w:t xml:space="preserve">Căn cứ </w:t>
      </w:r>
      <w:r w:rsidRPr="00AD50C8">
        <w:rPr>
          <w:rFonts w:ascii="Times New Roman" w:eastAsia="Batang" w:hAnsi="Times New Roman" w:cs="Times New Roman"/>
          <w:spacing w:val="2"/>
          <w:sz w:val="28"/>
          <w:szCs w:val="28"/>
          <w:lang w:eastAsia="ko-KR"/>
        </w:rPr>
        <w:t>Kế hoạch</w:t>
      </w:r>
      <w:r w:rsidRPr="00AD50C8">
        <w:rPr>
          <w:rFonts w:ascii="Times New Roman" w:eastAsia="Batang" w:hAnsi="Times New Roman" w:cs="Times New Roman"/>
          <w:spacing w:val="2"/>
          <w:sz w:val="28"/>
          <w:szCs w:val="28"/>
          <w:lang w:val="vi-VN" w:eastAsia="ko-KR"/>
        </w:rPr>
        <w:t xml:space="preserve"> số </w:t>
      </w:r>
      <w:r w:rsidRPr="00AD50C8">
        <w:rPr>
          <w:rFonts w:ascii="Times New Roman" w:eastAsia="Batang" w:hAnsi="Times New Roman" w:cs="Times New Roman"/>
          <w:spacing w:val="2"/>
          <w:sz w:val="28"/>
          <w:szCs w:val="28"/>
          <w:lang w:eastAsia="ko-KR"/>
        </w:rPr>
        <w:t>59</w:t>
      </w:r>
      <w:r w:rsidRPr="00AD50C8">
        <w:rPr>
          <w:rFonts w:ascii="Times New Roman" w:eastAsia="Batang" w:hAnsi="Times New Roman" w:cs="Times New Roman"/>
          <w:spacing w:val="2"/>
          <w:sz w:val="28"/>
          <w:szCs w:val="28"/>
          <w:lang w:val="vi-VN" w:eastAsia="ko-KR"/>
        </w:rPr>
        <w:t>/</w:t>
      </w:r>
      <w:r w:rsidRPr="00AD50C8">
        <w:rPr>
          <w:rFonts w:ascii="Times New Roman" w:eastAsia="Batang" w:hAnsi="Times New Roman" w:cs="Times New Roman"/>
          <w:spacing w:val="2"/>
          <w:sz w:val="28"/>
          <w:szCs w:val="28"/>
          <w:lang w:eastAsia="ko-KR"/>
        </w:rPr>
        <w:t>KH</w:t>
      </w:r>
      <w:r w:rsidRPr="00AD50C8">
        <w:rPr>
          <w:rFonts w:ascii="Times New Roman" w:eastAsia="Batang" w:hAnsi="Times New Roman" w:cs="Times New Roman"/>
          <w:spacing w:val="2"/>
          <w:sz w:val="28"/>
          <w:szCs w:val="28"/>
          <w:lang w:val="vi-VN" w:eastAsia="ko-KR"/>
        </w:rPr>
        <w:t>-</w:t>
      </w:r>
      <w:r w:rsidRPr="00AD50C8">
        <w:rPr>
          <w:rFonts w:ascii="Times New Roman" w:eastAsia="Batang" w:hAnsi="Times New Roman" w:cs="Times New Roman"/>
          <w:spacing w:val="2"/>
          <w:sz w:val="28"/>
          <w:szCs w:val="28"/>
          <w:lang w:eastAsia="ko-KR"/>
        </w:rPr>
        <w:t>UB</w:t>
      </w:r>
      <w:r w:rsidRPr="00AD50C8">
        <w:rPr>
          <w:rFonts w:ascii="Times New Roman" w:eastAsia="Batang" w:hAnsi="Times New Roman" w:cs="Times New Roman"/>
          <w:spacing w:val="2"/>
          <w:sz w:val="28"/>
          <w:szCs w:val="28"/>
          <w:lang w:val="vi-VN" w:eastAsia="ko-KR"/>
        </w:rPr>
        <w:t xml:space="preserve">ND ngày </w:t>
      </w:r>
      <w:r w:rsidRPr="00AD50C8">
        <w:rPr>
          <w:rFonts w:ascii="Times New Roman" w:eastAsia="Batang" w:hAnsi="Times New Roman" w:cs="Times New Roman"/>
          <w:spacing w:val="2"/>
          <w:sz w:val="28"/>
          <w:szCs w:val="28"/>
          <w:lang w:eastAsia="ko-KR"/>
        </w:rPr>
        <w:t>12</w:t>
      </w:r>
      <w:r w:rsidRPr="00AD50C8">
        <w:rPr>
          <w:rFonts w:ascii="Times New Roman" w:eastAsia="Batang" w:hAnsi="Times New Roman" w:cs="Times New Roman"/>
          <w:spacing w:val="2"/>
          <w:sz w:val="28"/>
          <w:szCs w:val="28"/>
          <w:lang w:val="vi-VN" w:eastAsia="ko-KR"/>
        </w:rPr>
        <w:t>/</w:t>
      </w:r>
      <w:r w:rsidRPr="00AD50C8">
        <w:rPr>
          <w:rFonts w:ascii="Times New Roman" w:eastAsia="Batang" w:hAnsi="Times New Roman" w:cs="Times New Roman"/>
          <w:spacing w:val="2"/>
          <w:sz w:val="28"/>
          <w:szCs w:val="28"/>
          <w:lang w:eastAsia="ko-KR"/>
        </w:rPr>
        <w:t>3</w:t>
      </w:r>
      <w:r w:rsidRPr="00AD50C8">
        <w:rPr>
          <w:rFonts w:ascii="Times New Roman" w:eastAsia="Batang" w:hAnsi="Times New Roman" w:cs="Times New Roman"/>
          <w:spacing w:val="2"/>
          <w:sz w:val="28"/>
          <w:szCs w:val="28"/>
          <w:lang w:val="vi-VN" w:eastAsia="ko-KR"/>
        </w:rPr>
        <w:t>/201</w:t>
      </w:r>
      <w:r w:rsidRPr="00AD50C8">
        <w:rPr>
          <w:rFonts w:ascii="Times New Roman" w:eastAsia="Batang" w:hAnsi="Times New Roman" w:cs="Times New Roman"/>
          <w:spacing w:val="2"/>
          <w:sz w:val="28"/>
          <w:szCs w:val="28"/>
          <w:lang w:eastAsia="ko-KR"/>
        </w:rPr>
        <w:t>9</w:t>
      </w:r>
      <w:r w:rsidRPr="00AD50C8">
        <w:rPr>
          <w:rFonts w:ascii="Times New Roman" w:eastAsia="Batang" w:hAnsi="Times New Roman" w:cs="Times New Roman"/>
          <w:spacing w:val="2"/>
          <w:sz w:val="28"/>
          <w:szCs w:val="28"/>
          <w:lang w:val="vi-VN" w:eastAsia="ko-KR"/>
        </w:rPr>
        <w:t xml:space="preserve"> của </w:t>
      </w:r>
      <w:r w:rsidRPr="00AD50C8">
        <w:rPr>
          <w:rFonts w:ascii="Times New Roman" w:eastAsia="Batang" w:hAnsi="Times New Roman" w:cs="Times New Roman"/>
          <w:spacing w:val="2"/>
          <w:sz w:val="28"/>
          <w:szCs w:val="28"/>
          <w:lang w:eastAsia="ko-KR"/>
        </w:rPr>
        <w:t>UBND tỉnh</w:t>
      </w:r>
      <w:r w:rsidRPr="00AD50C8">
        <w:rPr>
          <w:rFonts w:ascii="Times New Roman" w:eastAsia="Batang" w:hAnsi="Times New Roman" w:cs="Times New Roman"/>
          <w:spacing w:val="2"/>
          <w:sz w:val="28"/>
          <w:szCs w:val="28"/>
          <w:lang w:val="vi-VN" w:eastAsia="ko-KR"/>
        </w:rPr>
        <w:t xml:space="preserve"> về </w:t>
      </w:r>
      <w:r w:rsidRPr="00AD50C8">
        <w:rPr>
          <w:rFonts w:ascii="Times New Roman" w:eastAsia="Batang" w:hAnsi="Times New Roman" w:cs="Times New Roman"/>
          <w:spacing w:val="2"/>
          <w:sz w:val="28"/>
          <w:szCs w:val="28"/>
          <w:lang w:eastAsia="ko-KR"/>
        </w:rPr>
        <w:t>Triển khai thực hiện Chương trình mục tiêu quốc gia xây dựng nông thôn mới năm 2019</w:t>
      </w:r>
      <w:r w:rsidRPr="00AD50C8">
        <w:rPr>
          <w:rFonts w:ascii="Times New Roman" w:eastAsia="Batang" w:hAnsi="Times New Roman" w:cs="Times New Roman"/>
          <w:spacing w:val="2"/>
          <w:sz w:val="28"/>
          <w:szCs w:val="28"/>
          <w:lang w:val="vi-VN" w:eastAsia="ko-KR"/>
        </w:rPr>
        <w:t>;</w:t>
      </w:r>
    </w:p>
    <w:p w:rsidR="00AD50C8" w:rsidRPr="00AD50C8" w:rsidRDefault="00AD50C8" w:rsidP="00AD50C8">
      <w:pPr>
        <w:widowControl w:val="0"/>
        <w:spacing w:after="0" w:line="240" w:lineRule="auto"/>
        <w:ind w:firstLine="720"/>
        <w:jc w:val="both"/>
        <w:rPr>
          <w:rFonts w:ascii="Times New Roman" w:eastAsia="Batang" w:hAnsi="Times New Roman" w:cs="Times New Roman"/>
          <w:spacing w:val="2"/>
          <w:sz w:val="28"/>
          <w:szCs w:val="28"/>
          <w:lang w:val="vi-VN" w:eastAsia="ko-KR"/>
        </w:rPr>
      </w:pPr>
      <w:r w:rsidRPr="00AD50C8">
        <w:rPr>
          <w:rFonts w:ascii="Times New Roman" w:eastAsia="Batang" w:hAnsi="Times New Roman" w:cs="Times New Roman"/>
          <w:spacing w:val="2"/>
          <w:sz w:val="28"/>
          <w:szCs w:val="28"/>
          <w:lang w:val="vi-VN" w:eastAsia="ko-KR"/>
        </w:rPr>
        <w:t xml:space="preserve">Căn cứ Kế hoạch số 92/KH-UBND ngày 21/10/2016 của UBND thị xã Hương Thủy </w:t>
      </w:r>
      <w:r w:rsidRPr="00AD50C8">
        <w:rPr>
          <w:rFonts w:ascii="Times New Roman" w:eastAsia="Batang" w:hAnsi="Times New Roman" w:cs="Times New Roman"/>
          <w:spacing w:val="2"/>
          <w:sz w:val="28"/>
          <w:szCs w:val="28"/>
          <w:lang w:eastAsia="ko-KR"/>
        </w:rPr>
        <w:t>về việc t</w:t>
      </w:r>
      <w:r w:rsidRPr="00AD50C8">
        <w:rPr>
          <w:rFonts w:ascii="Times New Roman" w:eastAsia="Batang" w:hAnsi="Times New Roman" w:cs="Times New Roman"/>
          <w:spacing w:val="2"/>
          <w:sz w:val="28"/>
          <w:szCs w:val="28"/>
          <w:lang w:val="vi-VN" w:eastAsia="ko-KR"/>
        </w:rPr>
        <w:t>hực hiện Chương trình mục tiêu quốc gia xây dựng nông thôn mới thị xã Hương Thủy giai đoạn 2016-2020;</w:t>
      </w:r>
    </w:p>
    <w:p w:rsidR="00385D09" w:rsidRPr="003F4C4B" w:rsidRDefault="00385D09" w:rsidP="00D453A0">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rPr>
        <w:t>III. </w:t>
      </w:r>
      <w:r w:rsidRPr="003F4C4B">
        <w:rPr>
          <w:rFonts w:ascii="Times New Roman" w:eastAsia="Times New Roman" w:hAnsi="Times New Roman" w:cs="Times New Roman"/>
          <w:b/>
          <w:bCs/>
          <w:sz w:val="28"/>
          <w:szCs w:val="28"/>
          <w:lang w:val="vi-VN"/>
        </w:rPr>
        <w:t>Kết quả chỉ đạo th</w:t>
      </w:r>
      <w:r w:rsidR="00D566BE">
        <w:rPr>
          <w:rFonts w:ascii="Times New Roman" w:eastAsia="Times New Roman" w:hAnsi="Times New Roman" w:cs="Times New Roman"/>
          <w:b/>
          <w:bCs/>
          <w:sz w:val="28"/>
          <w:szCs w:val="28"/>
          <w:lang w:val="vi-VN"/>
        </w:rPr>
        <w:t>ực hiện xây dựng thị xã</w:t>
      </w:r>
      <w:r w:rsidRPr="003F4C4B">
        <w:rPr>
          <w:rFonts w:ascii="Times New Roman" w:eastAsia="Times New Roman" w:hAnsi="Times New Roman" w:cs="Times New Roman"/>
          <w:b/>
          <w:bCs/>
          <w:sz w:val="28"/>
          <w:szCs w:val="28"/>
        </w:rPr>
        <w:t> </w:t>
      </w:r>
      <w:r w:rsidRPr="003F4C4B">
        <w:rPr>
          <w:rFonts w:ascii="Times New Roman" w:eastAsia="Times New Roman" w:hAnsi="Times New Roman" w:cs="Times New Roman"/>
          <w:b/>
          <w:bCs/>
          <w:sz w:val="28"/>
          <w:szCs w:val="28"/>
          <w:lang w:val="vi-VN"/>
        </w:rPr>
        <w:t>hoàn thành nhiệm vụ xây dựng nông thôn mới</w:t>
      </w:r>
    </w:p>
    <w:p w:rsidR="00385D09" w:rsidRDefault="00385D09" w:rsidP="00DC2922">
      <w:pPr>
        <w:spacing w:before="120" w:after="120" w:line="234" w:lineRule="atLeast"/>
        <w:ind w:firstLine="697"/>
        <w:jc w:val="both"/>
        <w:rPr>
          <w:rFonts w:ascii="Times New Roman" w:eastAsia="Times New Roman" w:hAnsi="Times New Roman" w:cs="Times New Roman"/>
          <w:b/>
          <w:bCs/>
          <w:sz w:val="28"/>
          <w:szCs w:val="28"/>
        </w:rPr>
      </w:pPr>
      <w:r w:rsidRPr="003F4C4B">
        <w:rPr>
          <w:rFonts w:ascii="Times New Roman" w:eastAsia="Times New Roman" w:hAnsi="Times New Roman" w:cs="Times New Roman"/>
          <w:b/>
          <w:bCs/>
          <w:sz w:val="28"/>
          <w:szCs w:val="28"/>
        </w:rPr>
        <w:t>1. </w:t>
      </w:r>
      <w:r w:rsidRPr="003F4C4B">
        <w:rPr>
          <w:rFonts w:ascii="Times New Roman" w:eastAsia="Times New Roman" w:hAnsi="Times New Roman" w:cs="Times New Roman"/>
          <w:b/>
          <w:bCs/>
          <w:sz w:val="28"/>
          <w:szCs w:val="28"/>
          <w:lang w:val="vi-VN"/>
        </w:rPr>
        <w:t>Công tác chỉ đạo, </w:t>
      </w:r>
      <w:r w:rsidR="00DC2922">
        <w:rPr>
          <w:rFonts w:ascii="Times New Roman" w:eastAsia="Times New Roman" w:hAnsi="Times New Roman" w:cs="Times New Roman"/>
          <w:b/>
          <w:bCs/>
          <w:sz w:val="28"/>
          <w:szCs w:val="28"/>
          <w:shd w:val="clear" w:color="auto" w:fill="FFFFFF"/>
        </w:rPr>
        <w:t>đ</w:t>
      </w:r>
      <w:r w:rsidRPr="003F4C4B">
        <w:rPr>
          <w:rFonts w:ascii="Times New Roman" w:eastAsia="Times New Roman" w:hAnsi="Times New Roman" w:cs="Times New Roman"/>
          <w:b/>
          <w:bCs/>
          <w:sz w:val="28"/>
          <w:szCs w:val="28"/>
          <w:shd w:val="clear" w:color="auto" w:fill="FFFFFF"/>
          <w:lang w:val="vi-VN"/>
        </w:rPr>
        <w:t>iều</w:t>
      </w:r>
      <w:r w:rsidRPr="003F4C4B">
        <w:rPr>
          <w:rFonts w:ascii="Times New Roman" w:eastAsia="Times New Roman" w:hAnsi="Times New Roman" w:cs="Times New Roman"/>
          <w:b/>
          <w:bCs/>
          <w:sz w:val="28"/>
          <w:szCs w:val="28"/>
          <w:lang w:val="vi-VN"/>
        </w:rPr>
        <w:t> hành</w:t>
      </w:r>
    </w:p>
    <w:p w:rsidR="00DC2922" w:rsidRPr="00DC2922" w:rsidRDefault="00DC2922" w:rsidP="00DC2922">
      <w:pPr>
        <w:shd w:val="clear" w:color="auto" w:fill="FFFFFF"/>
        <w:spacing w:after="120" w:line="240" w:lineRule="auto"/>
        <w:ind w:left="-23" w:firstLine="720"/>
        <w:jc w:val="both"/>
        <w:rPr>
          <w:rFonts w:ascii="Times New Roman" w:eastAsia="Times New Roman" w:hAnsi="Times New Roman" w:cs="Times New Roman"/>
          <w:sz w:val="28"/>
          <w:szCs w:val="28"/>
          <w:lang w:val="vi-VN" w:eastAsia="vi-VN"/>
        </w:rPr>
      </w:pPr>
      <w:r w:rsidRPr="00DC2922">
        <w:rPr>
          <w:rFonts w:ascii="Times New Roman" w:eastAsia="Times New Roman" w:hAnsi="Times New Roman" w:cs="Times New Roman"/>
          <w:sz w:val="28"/>
          <w:szCs w:val="28"/>
          <w:lang w:val="vi-VN" w:eastAsia="vi-VN"/>
        </w:rPr>
        <w:t>Xây dựng nông thôn mới là một chủ trương có tính chiến lược của Đảng và Nhà nước nhằm xây dựng nông thôn có kết cấu hạ tầng kinh tế - xã hội hiện đại, cơ cấu kinh tế và các hình thức tổ chức sản xuất hợp lý, gắn nông nghiệp với phát triển nhanh công nghiệp dịch vụ, đô thị theo quy hoạch; xã hội nông thôn ổn định, giàu bản sắc văn hóa dân tộc; dân trí được nâng cao, môi trường sinh thái được bảo</w:t>
      </w:r>
      <w:r w:rsidRPr="00DC2922">
        <w:rPr>
          <w:rFonts w:ascii="Times New Roman" w:eastAsia="Times New Roman" w:hAnsi="Times New Roman" w:cs="Times New Roman"/>
          <w:sz w:val="28"/>
          <w:szCs w:val="28"/>
          <w:lang w:eastAsia="vi-VN"/>
        </w:rPr>
        <w:t xml:space="preserve"> </w:t>
      </w:r>
      <w:r w:rsidRPr="00DC2922">
        <w:rPr>
          <w:rFonts w:ascii="Times New Roman" w:eastAsia="Times New Roman" w:hAnsi="Times New Roman" w:cs="Times New Roman"/>
          <w:sz w:val="28"/>
          <w:szCs w:val="28"/>
          <w:lang w:val="vi-VN" w:eastAsia="vi-VN"/>
        </w:rPr>
        <w:t>vệ; hệ thống chính trị ở nông thôn dưới sự lãnh đạo của Đảng được tăng cường, đóng vai trò quan trọng trong sự nghiệp công nghiệp hóa, hiện đại hóa đất nước và xây dựng, bảo vệ tổ quốc.</w:t>
      </w:r>
    </w:p>
    <w:p w:rsidR="00DC2922" w:rsidRPr="00DC2922" w:rsidRDefault="00DC2922" w:rsidP="00DC2922">
      <w:pPr>
        <w:shd w:val="clear" w:color="auto" w:fill="FFFFFF"/>
        <w:spacing w:after="120" w:line="240" w:lineRule="auto"/>
        <w:ind w:left="-23" w:firstLine="720"/>
        <w:jc w:val="both"/>
        <w:rPr>
          <w:rFonts w:ascii="Times New Roman" w:eastAsia="Calibri" w:hAnsi="Times New Roman" w:cs="Times New Roman"/>
          <w:b/>
          <w:color w:val="000000"/>
          <w:sz w:val="28"/>
          <w:szCs w:val="28"/>
        </w:rPr>
      </w:pPr>
      <w:r w:rsidRPr="00DC2922">
        <w:rPr>
          <w:rFonts w:ascii="Times New Roman" w:eastAsia="Times New Roman" w:hAnsi="Times New Roman" w:cs="Times New Roman"/>
          <w:sz w:val="28"/>
          <w:szCs w:val="28"/>
          <w:lang w:val="vi-VN" w:eastAsia="vi-VN"/>
        </w:rPr>
        <w:t>Phát triển nông nghiệp, xây dựng nông thôn mới là nhiệm vụ của cả hệ thống chính trị, được triển khai trên phạm vi cả nước dưới sự lãnh đạo của Đảng mà trực tiếp là sự lãnh đạo của cấp ủy</w:t>
      </w:r>
      <w:r w:rsidRPr="00DC2922">
        <w:rPr>
          <w:rFonts w:ascii="Times New Roman" w:eastAsia="Times New Roman" w:hAnsi="Times New Roman" w:cs="Times New Roman"/>
          <w:sz w:val="28"/>
          <w:szCs w:val="28"/>
          <w:lang w:eastAsia="vi-VN"/>
        </w:rPr>
        <w:t>, sự quản lý và điều hành của chính quyền</w:t>
      </w:r>
      <w:r w:rsidRPr="00DC2922">
        <w:rPr>
          <w:rFonts w:ascii="Times New Roman" w:eastAsia="Times New Roman" w:hAnsi="Times New Roman" w:cs="Times New Roman"/>
          <w:sz w:val="28"/>
          <w:szCs w:val="28"/>
          <w:lang w:val="vi-VN" w:eastAsia="vi-VN"/>
        </w:rPr>
        <w:t xml:space="preserve"> địa phương</w:t>
      </w:r>
      <w:r w:rsidRPr="00DC2922">
        <w:rPr>
          <w:rFonts w:ascii="Times New Roman" w:eastAsia="Times New Roman" w:hAnsi="Times New Roman" w:cs="Times New Roman"/>
          <w:sz w:val="28"/>
          <w:szCs w:val="28"/>
          <w:lang w:eastAsia="vi-VN"/>
        </w:rPr>
        <w:t>.</w:t>
      </w:r>
      <w:r w:rsidRPr="00DC2922">
        <w:rPr>
          <w:rFonts w:ascii="Times New Roman" w:eastAsia="Times New Roman" w:hAnsi="Times New Roman" w:cs="Times New Roman"/>
          <w:sz w:val="28"/>
          <w:szCs w:val="28"/>
          <w:lang w:val="vi-VN" w:eastAsia="vi-VN"/>
        </w:rPr>
        <w:t xml:space="preserve"> </w:t>
      </w:r>
      <w:r w:rsidRPr="00DC2922">
        <w:rPr>
          <w:rFonts w:ascii="Times New Roman" w:eastAsia="Times New Roman" w:hAnsi="Times New Roman" w:cs="Times New Roman"/>
          <w:sz w:val="28"/>
          <w:szCs w:val="28"/>
          <w:lang w:eastAsia="vi-VN"/>
        </w:rPr>
        <w:t xml:space="preserve">Giai đoạn 2010-2019 thực hiện Chương trình mục tiêu quốc gia xây dựng nông thôn mới đến nay thị xã Hương Thủy được UBND tỉnh quyết định công nhận 7 xã đạt chuẩn nông thôn mới (năm 2015 có 3 xã đạt chuẩn là xã Thủy Thanh, xã Thủy Tân, xã Dương Hòa, năm 2017 xã Thủy Phù, năm 2018 có 2 xã đạt chuẩn là xã Thủy Bằng, xã Phú Sơn, năm 2019 xã Thủy Vân) và thị xã hoàn thành nhiệm vụ Chương trình xây dựng nông thôn mới trong năm 2019. </w:t>
      </w:r>
    </w:p>
    <w:p w:rsidR="00EB19F9" w:rsidRPr="00EB19F9" w:rsidRDefault="00EB19F9" w:rsidP="00EB19F9">
      <w:pPr>
        <w:tabs>
          <w:tab w:val="left" w:pos="993"/>
        </w:tabs>
        <w:spacing w:before="120" w:after="120" w:line="24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1.1</w:t>
      </w:r>
      <w:r w:rsidRPr="00EB19F9">
        <w:rPr>
          <w:rFonts w:ascii="Times New Roman" w:eastAsia="Calibri" w:hAnsi="Times New Roman" w:cs="Times New Roman"/>
          <w:b/>
          <w:color w:val="000000"/>
          <w:sz w:val="28"/>
          <w:szCs w:val="28"/>
        </w:rPr>
        <w:t xml:space="preserve">. Xây dựng hoàn thiện hệ thống văn bản hướng dẫn thực hiện: </w:t>
      </w:r>
    </w:p>
    <w:p w:rsidR="00EB19F9" w:rsidRPr="00EB19F9" w:rsidRDefault="00EB19F9" w:rsidP="00EB19F9">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EB19F9">
        <w:rPr>
          <w:rFonts w:ascii="Times New Roman" w:eastAsia="Calibri" w:hAnsi="Times New Roman" w:cs="Times New Roman"/>
          <w:color w:val="000000"/>
          <w:sz w:val="28"/>
          <w:szCs w:val="28"/>
        </w:rPr>
        <w:t>a) Giai đoạn I (2011-2015):</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Thị xã đã thành lập Ban chỉ đạo Chương trình </w:t>
      </w:r>
      <w:r w:rsidRPr="00EB19F9">
        <w:rPr>
          <w:rFonts w:ascii="Times New Roman" w:eastAsia="Times New Roman" w:hAnsi="Times New Roman" w:cs="Times New Roman"/>
          <w:sz w:val="28"/>
          <w:szCs w:val="28"/>
        </w:rPr>
        <w:t>mục tiêu quốc gia xây dựng nông thôn mới</w:t>
      </w:r>
      <w:r w:rsidRPr="00EB19F9">
        <w:rPr>
          <w:rFonts w:ascii="Times New Roman" w:eastAsia="Times New Roman" w:hAnsi="Times New Roman" w:cs="Times New Roman"/>
          <w:sz w:val="28"/>
          <w:szCs w:val="28"/>
          <w:lang w:val="vi-VN"/>
        </w:rPr>
        <w:t xml:space="preserve"> thị xã từ năm 2010 gồm có 13 thành viên, trong đó Chủ tịch UBND thị xã làm trưởng ban, Phó Chủ tịch UBND thị xã phụ trách kinh tế và Trưởng phòng Kinh tế làm phó trưởng ban; trưởng, phó các phòng, ban thuộc UBND thị xã tham gia thành viên </w:t>
      </w:r>
      <w:r w:rsidRPr="00EB19F9">
        <w:rPr>
          <w:rFonts w:ascii="Times New Roman" w:eastAsia="Times New Roman" w:hAnsi="Times New Roman" w:cs="Times New Roman"/>
          <w:sz w:val="28"/>
          <w:szCs w:val="28"/>
        </w:rPr>
        <w:t>B</w:t>
      </w:r>
      <w:r w:rsidRPr="00EB19F9">
        <w:rPr>
          <w:rFonts w:ascii="Times New Roman" w:eastAsia="Times New Roman" w:hAnsi="Times New Roman" w:cs="Times New Roman"/>
          <w:sz w:val="28"/>
          <w:szCs w:val="28"/>
          <w:lang w:val="vi-VN"/>
        </w:rPr>
        <w:t xml:space="preserve">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đã phân công trách </w:t>
      </w:r>
      <w:r w:rsidRPr="00EB19F9">
        <w:rPr>
          <w:rFonts w:ascii="Times New Roman" w:eastAsia="Times New Roman" w:hAnsi="Times New Roman" w:cs="Times New Roman"/>
          <w:sz w:val="28"/>
          <w:szCs w:val="28"/>
          <w:lang w:val="vi-VN"/>
        </w:rPr>
        <w:lastRenderedPageBreak/>
        <w:t>nhiệm cụ thể cho các thành viên phụ trách địa bàn và từng lĩnh vực chuyên môn nên đã hoạt động có hiệu quả.</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Thành lập Tổ giúp việc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của thị xã gồm có 12 thành viên. Tổ trưởng do Phó trưởng phòng Kinh tế phụ trách, lãnh đạo và chuyên viên của các phòng ban thuộc thị xã tham gia tổ giúp việc. Tổ giúp việc đã cùng với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Ban </w:t>
      </w:r>
      <w:r w:rsidRPr="00EB19F9">
        <w:rPr>
          <w:rFonts w:ascii="Times New Roman" w:eastAsia="Times New Roman" w:hAnsi="Times New Roman" w:cs="Times New Roman"/>
          <w:sz w:val="28"/>
          <w:szCs w:val="28"/>
        </w:rPr>
        <w:t>Q</w:t>
      </w:r>
      <w:r w:rsidRPr="00EB19F9">
        <w:rPr>
          <w:rFonts w:ascii="Times New Roman" w:eastAsia="Times New Roman" w:hAnsi="Times New Roman" w:cs="Times New Roman"/>
          <w:sz w:val="28"/>
          <w:szCs w:val="28"/>
          <w:lang w:val="vi-VN"/>
        </w:rPr>
        <w:t xml:space="preserve">uản lý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các xã rà soát, đánh giá mức độ đạt được của từng tiêu chí; xây dựng kế hoạch thời gian và biện pháp tổ chức thực hiện đạt được các tiêu chí còn lại phù hợp với điều kiện của địa phương; cùng với các xã triển khai công tác tập huấn, tuyên truyền, vận động toàn dân chung tay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tham mưu cho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thị xã trong lãnh, chỉ đạo tổ chực thực hiện Chương trình </w:t>
      </w:r>
      <w:r w:rsidRPr="00EB19F9">
        <w:rPr>
          <w:rFonts w:ascii="Times New Roman" w:eastAsia="Times New Roman" w:hAnsi="Times New Roman" w:cs="Times New Roman"/>
          <w:sz w:val="28"/>
          <w:szCs w:val="28"/>
        </w:rPr>
        <w:t>mục tiêu quốc gia xây dựng nông thôn mới</w:t>
      </w:r>
      <w:r w:rsidRPr="00EB19F9">
        <w:rPr>
          <w:rFonts w:ascii="Times New Roman" w:eastAsia="Times New Roman" w:hAnsi="Times New Roman" w:cs="Times New Roman"/>
          <w:sz w:val="28"/>
          <w:szCs w:val="28"/>
          <w:lang w:val="vi-VN"/>
        </w:rPr>
        <w:t xml:space="preserve"> trên địa bàn thị xã.</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Thành lập Tổ tư vấn lập quy hoạch các xã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gồm 22 thành viên do Trưởng phòng Kinh tế làm </w:t>
      </w:r>
      <w:r w:rsidRPr="00EB19F9">
        <w:rPr>
          <w:rFonts w:ascii="Times New Roman" w:eastAsia="Times New Roman" w:hAnsi="Times New Roman" w:cs="Times New Roman"/>
          <w:sz w:val="28"/>
          <w:szCs w:val="28"/>
        </w:rPr>
        <w:t>T</w:t>
      </w:r>
      <w:r w:rsidRPr="00EB19F9">
        <w:rPr>
          <w:rFonts w:ascii="Times New Roman" w:eastAsia="Times New Roman" w:hAnsi="Times New Roman" w:cs="Times New Roman"/>
          <w:sz w:val="28"/>
          <w:szCs w:val="28"/>
          <w:lang w:val="vi-VN"/>
        </w:rPr>
        <w:t xml:space="preserve">ổ trưởng cùng với lãnh đạo một số các phòng, ban của UBND thị xã. Tổ </w:t>
      </w:r>
      <w:r w:rsidRPr="00EB19F9">
        <w:rPr>
          <w:rFonts w:ascii="Times New Roman" w:eastAsia="Times New Roman" w:hAnsi="Times New Roman" w:cs="Times New Roman"/>
          <w:sz w:val="28"/>
          <w:szCs w:val="28"/>
        </w:rPr>
        <w:t xml:space="preserve">tư vấn lập quy hoạch </w:t>
      </w:r>
      <w:r w:rsidRPr="00EB19F9">
        <w:rPr>
          <w:rFonts w:ascii="Times New Roman" w:eastAsia="Times New Roman" w:hAnsi="Times New Roman" w:cs="Times New Roman"/>
          <w:sz w:val="28"/>
          <w:szCs w:val="28"/>
          <w:lang w:val="vi-VN"/>
        </w:rPr>
        <w:t>đã cùng với các đơn vị tư vấn khảo sát thực tế, lấy ý kiến của người dân từng thôn để định hướng quy hoạch cho</w:t>
      </w:r>
      <w:r w:rsidRPr="00EB19F9">
        <w:rPr>
          <w:rFonts w:ascii="Times New Roman" w:eastAsia="Times New Roman" w:hAnsi="Times New Roman" w:cs="Times New Roman"/>
          <w:sz w:val="28"/>
          <w:szCs w:val="28"/>
        </w:rPr>
        <w:t xml:space="preserve"> 7</w:t>
      </w:r>
      <w:r w:rsidRPr="00EB19F9">
        <w:rPr>
          <w:rFonts w:ascii="Times New Roman" w:eastAsia="Times New Roman" w:hAnsi="Times New Roman" w:cs="Times New Roman"/>
          <w:sz w:val="28"/>
          <w:szCs w:val="28"/>
          <w:lang w:val="vi-VN"/>
        </w:rPr>
        <w:t xml:space="preserve"> xã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Ở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xã đã thành lập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do Bí thư Đảng ủy xã làm </w:t>
      </w:r>
      <w:r w:rsidRPr="00EB19F9">
        <w:rPr>
          <w:rFonts w:ascii="Times New Roman" w:eastAsia="Times New Roman" w:hAnsi="Times New Roman" w:cs="Times New Roman"/>
          <w:sz w:val="28"/>
          <w:szCs w:val="28"/>
        </w:rPr>
        <w:t>T</w:t>
      </w:r>
      <w:r w:rsidRPr="00EB19F9">
        <w:rPr>
          <w:rFonts w:ascii="Times New Roman" w:eastAsia="Times New Roman" w:hAnsi="Times New Roman" w:cs="Times New Roman"/>
          <w:sz w:val="28"/>
          <w:szCs w:val="28"/>
          <w:lang w:val="vi-VN"/>
        </w:rPr>
        <w:t xml:space="preserve">rưởng ban, Chủ tịch UBND xã làm </w:t>
      </w:r>
      <w:r w:rsidRPr="00EB19F9">
        <w:rPr>
          <w:rFonts w:ascii="Times New Roman" w:eastAsia="Times New Roman" w:hAnsi="Times New Roman" w:cs="Times New Roman"/>
          <w:sz w:val="28"/>
          <w:szCs w:val="28"/>
        </w:rPr>
        <w:t>P</w:t>
      </w:r>
      <w:r w:rsidRPr="00EB19F9">
        <w:rPr>
          <w:rFonts w:ascii="Times New Roman" w:eastAsia="Times New Roman" w:hAnsi="Times New Roman" w:cs="Times New Roman"/>
          <w:sz w:val="28"/>
          <w:szCs w:val="28"/>
          <w:lang w:val="vi-VN"/>
        </w:rPr>
        <w:t xml:space="preserve">hó ban với </w:t>
      </w:r>
      <w:r w:rsidRPr="00EB19F9">
        <w:rPr>
          <w:rFonts w:ascii="Times New Roman" w:eastAsia="Times New Roman" w:hAnsi="Times New Roman" w:cs="Times New Roman"/>
          <w:sz w:val="28"/>
          <w:szCs w:val="28"/>
        </w:rPr>
        <w:t>88</w:t>
      </w:r>
      <w:r w:rsidRPr="00EB19F9">
        <w:rPr>
          <w:rFonts w:ascii="Times New Roman" w:eastAsia="Times New Roman" w:hAnsi="Times New Roman" w:cs="Times New Roman"/>
          <w:sz w:val="28"/>
          <w:szCs w:val="28"/>
          <w:lang w:val="vi-VN"/>
        </w:rPr>
        <w:t xml:space="preserve"> thành viên tham gia; thành lập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Ban </w:t>
      </w:r>
      <w:r w:rsidRPr="00EB19F9">
        <w:rPr>
          <w:rFonts w:ascii="Times New Roman" w:eastAsia="Times New Roman" w:hAnsi="Times New Roman" w:cs="Times New Roman"/>
          <w:sz w:val="28"/>
          <w:szCs w:val="28"/>
        </w:rPr>
        <w:t>Q</w:t>
      </w:r>
      <w:r w:rsidRPr="00EB19F9">
        <w:rPr>
          <w:rFonts w:ascii="Times New Roman" w:eastAsia="Times New Roman" w:hAnsi="Times New Roman" w:cs="Times New Roman"/>
          <w:sz w:val="28"/>
          <w:szCs w:val="28"/>
          <w:lang w:val="vi-VN"/>
        </w:rPr>
        <w:t xml:space="preserve">uản lý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do Chủ tịch UBND xã làm </w:t>
      </w:r>
      <w:r w:rsidRPr="00EB19F9">
        <w:rPr>
          <w:rFonts w:ascii="Times New Roman" w:eastAsia="Times New Roman" w:hAnsi="Times New Roman" w:cs="Times New Roman"/>
          <w:sz w:val="28"/>
          <w:szCs w:val="28"/>
        </w:rPr>
        <w:t>T</w:t>
      </w:r>
      <w:r w:rsidRPr="00EB19F9">
        <w:rPr>
          <w:rFonts w:ascii="Times New Roman" w:eastAsia="Times New Roman" w:hAnsi="Times New Roman" w:cs="Times New Roman"/>
          <w:sz w:val="28"/>
          <w:szCs w:val="28"/>
          <w:lang w:val="vi-VN"/>
        </w:rPr>
        <w:t xml:space="preserve">rưởng ban, Phó Chủ tịch UBND xã làm </w:t>
      </w:r>
      <w:r w:rsidRPr="00EB19F9">
        <w:rPr>
          <w:rFonts w:ascii="Times New Roman" w:eastAsia="Times New Roman" w:hAnsi="Times New Roman" w:cs="Times New Roman"/>
          <w:sz w:val="28"/>
          <w:szCs w:val="28"/>
        </w:rPr>
        <w:t>P</w:t>
      </w:r>
      <w:r w:rsidRPr="00EB19F9">
        <w:rPr>
          <w:rFonts w:ascii="Times New Roman" w:eastAsia="Times New Roman" w:hAnsi="Times New Roman" w:cs="Times New Roman"/>
          <w:sz w:val="28"/>
          <w:szCs w:val="28"/>
          <w:lang w:val="vi-VN"/>
        </w:rPr>
        <w:t>hó ban với 1</w:t>
      </w:r>
      <w:r w:rsidRPr="00EB19F9">
        <w:rPr>
          <w:rFonts w:ascii="Times New Roman" w:eastAsia="Times New Roman" w:hAnsi="Times New Roman" w:cs="Times New Roman"/>
          <w:sz w:val="28"/>
          <w:szCs w:val="28"/>
        </w:rPr>
        <w:t>30</w:t>
      </w:r>
      <w:r w:rsidRPr="00EB19F9">
        <w:rPr>
          <w:rFonts w:ascii="Times New Roman" w:eastAsia="Times New Roman" w:hAnsi="Times New Roman" w:cs="Times New Roman"/>
          <w:sz w:val="28"/>
          <w:szCs w:val="28"/>
          <w:lang w:val="vi-VN"/>
        </w:rPr>
        <w:t xml:space="preserve"> thành viên tham gia</w:t>
      </w:r>
      <w:r w:rsidRPr="00EB19F9">
        <w:rPr>
          <w:rFonts w:ascii="Times New Roman" w:eastAsia="Times New Roman" w:hAnsi="Times New Roman" w:cs="Times New Roman"/>
          <w:sz w:val="28"/>
          <w:szCs w:val="28"/>
        </w:rPr>
        <w:t>,</w:t>
      </w:r>
      <w:r w:rsidRPr="00EB19F9">
        <w:rPr>
          <w:rFonts w:ascii="Times New Roman" w:eastAsia="Times New Roman" w:hAnsi="Times New Roman" w:cs="Times New Roman"/>
          <w:sz w:val="28"/>
          <w:szCs w:val="28"/>
          <w:lang w:val="vi-VN"/>
        </w:rPr>
        <w:t xml:space="preserve"> thành viên các </w:t>
      </w:r>
      <w:r w:rsidRPr="00EB19F9">
        <w:rPr>
          <w:rFonts w:ascii="Times New Roman" w:eastAsia="Times New Roman" w:hAnsi="Times New Roman" w:cs="Times New Roman"/>
          <w:sz w:val="28"/>
          <w:szCs w:val="28"/>
        </w:rPr>
        <w:t>Ban Chỉ đạo</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Ban Quản lý</w:t>
      </w:r>
      <w:r w:rsidRPr="00EB19F9">
        <w:rPr>
          <w:rFonts w:ascii="Times New Roman" w:eastAsia="Times New Roman" w:hAnsi="Times New Roman" w:cs="Times New Roman"/>
          <w:sz w:val="28"/>
          <w:szCs w:val="28"/>
          <w:lang w:val="vi-VN"/>
        </w:rPr>
        <w:t xml:space="preserve">, Ban </w:t>
      </w:r>
      <w:r w:rsidRPr="00EB19F9">
        <w:rPr>
          <w:rFonts w:ascii="Times New Roman" w:eastAsia="Times New Roman" w:hAnsi="Times New Roman" w:cs="Times New Roman"/>
          <w:sz w:val="28"/>
          <w:szCs w:val="28"/>
        </w:rPr>
        <w:t>p</w:t>
      </w:r>
      <w:r w:rsidRPr="00EB19F9">
        <w:rPr>
          <w:rFonts w:ascii="Times New Roman" w:eastAsia="Times New Roman" w:hAnsi="Times New Roman" w:cs="Times New Roman"/>
          <w:sz w:val="28"/>
          <w:szCs w:val="28"/>
          <w:lang w:val="vi-VN"/>
        </w:rPr>
        <w:t>hát triển thôn được đào tạo, tập huấn và thường xuyên được kiện toàn, do đó đã hoạt động tích cực và có hiệu quả.</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lang w:val="vi-VN"/>
        </w:rPr>
        <w:t xml:space="preserve">Ở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xã đã thành lập </w:t>
      </w:r>
      <w:r w:rsidRPr="00EB19F9">
        <w:rPr>
          <w:rFonts w:ascii="Times New Roman" w:eastAsia="Times New Roman" w:hAnsi="Times New Roman" w:cs="Times New Roman"/>
          <w:sz w:val="28"/>
          <w:szCs w:val="28"/>
        </w:rPr>
        <w:t>51</w:t>
      </w:r>
      <w:r w:rsidRPr="00EB19F9">
        <w:rPr>
          <w:rFonts w:ascii="Times New Roman" w:eastAsia="Times New Roman" w:hAnsi="Times New Roman" w:cs="Times New Roman"/>
          <w:sz w:val="28"/>
          <w:szCs w:val="28"/>
          <w:lang w:val="vi-VN"/>
        </w:rPr>
        <w:t xml:space="preserve"> Ban </w:t>
      </w:r>
      <w:r w:rsidRPr="00EB19F9">
        <w:rPr>
          <w:rFonts w:ascii="Times New Roman" w:eastAsia="Times New Roman" w:hAnsi="Times New Roman" w:cs="Times New Roman"/>
          <w:sz w:val="28"/>
          <w:szCs w:val="28"/>
        </w:rPr>
        <w:t>p</w:t>
      </w:r>
      <w:r w:rsidRPr="00EB19F9">
        <w:rPr>
          <w:rFonts w:ascii="Times New Roman" w:eastAsia="Times New Roman" w:hAnsi="Times New Roman" w:cs="Times New Roman"/>
          <w:sz w:val="28"/>
          <w:szCs w:val="28"/>
          <w:lang w:val="vi-VN"/>
        </w:rPr>
        <w:t>hát triển thôn với 3</w:t>
      </w:r>
      <w:r w:rsidRPr="00EB19F9">
        <w:rPr>
          <w:rFonts w:ascii="Times New Roman" w:eastAsia="Times New Roman" w:hAnsi="Times New Roman" w:cs="Times New Roman"/>
          <w:sz w:val="28"/>
          <w:szCs w:val="28"/>
        </w:rPr>
        <w:t>67</w:t>
      </w:r>
      <w:r w:rsidRPr="00EB19F9">
        <w:rPr>
          <w:rFonts w:ascii="Times New Roman" w:eastAsia="Times New Roman" w:hAnsi="Times New Roman" w:cs="Times New Roman"/>
          <w:sz w:val="28"/>
          <w:szCs w:val="28"/>
          <w:lang w:val="vi-VN"/>
        </w:rPr>
        <w:t xml:space="preserve"> thành viên tham gia và kiện toàn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Ban giám sát đầu tư xây dựng cộng đồng gồm có </w:t>
      </w:r>
      <w:r w:rsidRPr="00EB19F9">
        <w:rPr>
          <w:rFonts w:ascii="Times New Roman" w:eastAsia="Times New Roman" w:hAnsi="Times New Roman" w:cs="Times New Roman"/>
          <w:sz w:val="28"/>
          <w:szCs w:val="28"/>
        </w:rPr>
        <w:t>110</w:t>
      </w:r>
      <w:r w:rsidRPr="00EB19F9">
        <w:rPr>
          <w:rFonts w:ascii="Times New Roman" w:eastAsia="Times New Roman" w:hAnsi="Times New Roman" w:cs="Times New Roman"/>
          <w:sz w:val="28"/>
          <w:szCs w:val="28"/>
          <w:lang w:val="vi-VN"/>
        </w:rPr>
        <w:t xml:space="preserve"> thành viên tham gia; các thành viên trong Ban phát triển thôn và Ban giám sát cộng đồng là những người có uy tín, có năng lực và am hiểu về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tại</w:t>
      </w:r>
      <w:r w:rsidRPr="00EB19F9">
        <w:rPr>
          <w:rFonts w:ascii="Times New Roman" w:eastAsia="Times New Roman" w:hAnsi="Times New Roman" w:cs="Times New Roman"/>
          <w:sz w:val="28"/>
          <w:szCs w:val="28"/>
          <w:lang w:val="vi-VN"/>
        </w:rPr>
        <w:t xml:space="preserve"> các thôn.</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lang w:val="vi-VN"/>
        </w:rPr>
        <w:t xml:space="preserve">Trong </w:t>
      </w:r>
      <w:r w:rsidRPr="00EB19F9">
        <w:rPr>
          <w:rFonts w:ascii="Times New Roman" w:eastAsia="Times New Roman" w:hAnsi="Times New Roman" w:cs="Times New Roman"/>
          <w:sz w:val="28"/>
          <w:szCs w:val="28"/>
        </w:rPr>
        <w:t>10</w:t>
      </w:r>
      <w:r w:rsidRPr="00EB19F9">
        <w:rPr>
          <w:rFonts w:ascii="Times New Roman" w:eastAsia="Times New Roman" w:hAnsi="Times New Roman" w:cs="Times New Roman"/>
          <w:sz w:val="28"/>
          <w:szCs w:val="28"/>
          <w:lang w:val="vi-VN"/>
        </w:rPr>
        <w:t xml:space="preserve"> năm qua các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Tổ giúp việc, Ban </w:t>
      </w:r>
      <w:r w:rsidRPr="00EB19F9">
        <w:rPr>
          <w:rFonts w:ascii="Times New Roman" w:eastAsia="Times New Roman" w:hAnsi="Times New Roman" w:cs="Times New Roman"/>
          <w:sz w:val="28"/>
          <w:szCs w:val="28"/>
        </w:rPr>
        <w:t>Q</w:t>
      </w:r>
      <w:r w:rsidRPr="00EB19F9">
        <w:rPr>
          <w:rFonts w:ascii="Times New Roman" w:eastAsia="Times New Roman" w:hAnsi="Times New Roman" w:cs="Times New Roman"/>
          <w:sz w:val="28"/>
          <w:szCs w:val="28"/>
          <w:lang w:val="vi-VN"/>
        </w:rPr>
        <w:t xml:space="preserve">uản lý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các xã, Ban phát triển các thôn đều hoạt động tốt, chỉ có thay đổi nhân sự do một số thành viên chuyển vị trí công tác được thay đổi cho phù hợp.</w:t>
      </w:r>
    </w:p>
    <w:p w:rsidR="00EB19F9" w:rsidRPr="00EB19F9" w:rsidRDefault="00EB19F9" w:rsidP="00EB19F9">
      <w:pPr>
        <w:spacing w:before="60" w:after="60" w:line="21" w:lineRule="atLeast"/>
        <w:ind w:firstLine="720"/>
        <w:jc w:val="both"/>
        <w:outlineLvl w:val="0"/>
        <w:rPr>
          <w:rFonts w:ascii="Times New Roman" w:eastAsia="Times New Roman" w:hAnsi="Times New Roman" w:cs="Times New Roman"/>
          <w:color w:val="000000"/>
          <w:sz w:val="28"/>
          <w:szCs w:val="28"/>
          <w:lang w:val="x-none" w:eastAsia="x-none"/>
        </w:rPr>
      </w:pPr>
      <w:r w:rsidRPr="00EB19F9">
        <w:rPr>
          <w:rFonts w:ascii="Times New Roman" w:eastAsia="Times New Roman" w:hAnsi="Times New Roman" w:cs="Times New Roman"/>
          <w:color w:val="000000"/>
          <w:sz w:val="28"/>
          <w:szCs w:val="28"/>
          <w:lang w:eastAsia="x-none"/>
        </w:rPr>
        <w:t xml:space="preserve">- </w:t>
      </w:r>
      <w:r w:rsidRPr="00EB19F9">
        <w:rPr>
          <w:rFonts w:ascii="Times New Roman" w:eastAsia="Times New Roman" w:hAnsi="Times New Roman" w:cs="Times New Roman"/>
          <w:color w:val="000000"/>
          <w:sz w:val="28"/>
          <w:szCs w:val="28"/>
          <w:lang w:val="x-none" w:eastAsia="x-none"/>
        </w:rPr>
        <w:t xml:space="preserve">Thị xã Hương Thủy có 7/12 phường, xã xây dựng nông thôn mới nên thị xã đã thành lập Văn phòng Điều phối </w:t>
      </w:r>
      <w:r w:rsidRPr="00EB19F9">
        <w:rPr>
          <w:rFonts w:ascii="Times New Roman" w:eastAsia="Times New Roman" w:hAnsi="Times New Roman" w:cs="Times New Roman"/>
          <w:color w:val="000000"/>
          <w:sz w:val="28"/>
          <w:szCs w:val="28"/>
          <w:lang w:eastAsia="x-none"/>
        </w:rPr>
        <w:t xml:space="preserve">xây dựng nông thôn mới </w:t>
      </w:r>
      <w:r w:rsidRPr="00EB19F9">
        <w:rPr>
          <w:rFonts w:ascii="Times New Roman" w:eastAsia="Times New Roman" w:hAnsi="Times New Roman" w:cs="Times New Roman"/>
          <w:color w:val="000000"/>
          <w:sz w:val="28"/>
          <w:szCs w:val="28"/>
          <w:lang w:val="x-none" w:eastAsia="x-none"/>
        </w:rPr>
        <w:t>thị xã</w:t>
      </w:r>
      <w:r w:rsidRPr="00EB19F9">
        <w:rPr>
          <w:rFonts w:ascii="Times New Roman" w:eastAsia="Times New Roman" w:hAnsi="Times New Roman" w:cs="Times New Roman"/>
          <w:color w:val="000000"/>
          <w:sz w:val="28"/>
          <w:szCs w:val="28"/>
          <w:lang w:eastAsia="x-none"/>
        </w:rPr>
        <w:t xml:space="preserve"> theo Quyết định số 4254/QĐ-UBND ngày 01 tháng 12 năm 2015</w:t>
      </w:r>
      <w:r w:rsidRPr="00EB19F9">
        <w:rPr>
          <w:rFonts w:ascii="Times New Roman" w:eastAsia="Times New Roman" w:hAnsi="Times New Roman" w:cs="Times New Roman"/>
          <w:color w:val="000000"/>
          <w:sz w:val="28"/>
          <w:szCs w:val="28"/>
          <w:lang w:val="x-none" w:eastAsia="x-none"/>
        </w:rPr>
        <w:t xml:space="preserve"> do Phó Chủ tịch UBND thị xã phụ trách Chánh Văn phòng Điều phối </w:t>
      </w:r>
      <w:r w:rsidRPr="00EB19F9">
        <w:rPr>
          <w:rFonts w:ascii="Times New Roman" w:eastAsia="Times New Roman" w:hAnsi="Times New Roman" w:cs="Times New Roman"/>
          <w:color w:val="000000"/>
          <w:sz w:val="28"/>
          <w:szCs w:val="28"/>
          <w:lang w:eastAsia="x-none"/>
        </w:rPr>
        <w:t>xây dựng nông thôn mới</w:t>
      </w:r>
      <w:r w:rsidRPr="00EB19F9">
        <w:rPr>
          <w:rFonts w:ascii="Times New Roman" w:eastAsia="Times New Roman" w:hAnsi="Times New Roman" w:cs="Times New Roman"/>
          <w:color w:val="000000"/>
          <w:sz w:val="28"/>
          <w:szCs w:val="28"/>
          <w:lang w:val="x-none" w:eastAsia="x-none"/>
        </w:rPr>
        <w:t xml:space="preserve"> thị xã.</w:t>
      </w:r>
    </w:p>
    <w:p w:rsidR="00EB19F9" w:rsidRPr="00EB19F9" w:rsidRDefault="00EB19F9" w:rsidP="00EB19F9">
      <w:pPr>
        <w:spacing w:before="60" w:after="60" w:line="21" w:lineRule="atLeast"/>
        <w:ind w:firstLine="720"/>
        <w:jc w:val="both"/>
        <w:outlineLvl w:val="0"/>
        <w:rPr>
          <w:rFonts w:ascii="Times New Roman" w:eastAsia="Times New Roman" w:hAnsi="Times New Roman" w:cs="Times New Roman"/>
          <w:color w:val="000000"/>
          <w:sz w:val="28"/>
          <w:szCs w:val="28"/>
          <w:lang w:val="x-none" w:eastAsia="x-none"/>
        </w:rPr>
      </w:pPr>
      <w:r w:rsidRPr="00EB19F9">
        <w:rPr>
          <w:rFonts w:ascii="Times New Roman" w:eastAsia="Times New Roman" w:hAnsi="Times New Roman" w:cs="Times New Roman"/>
          <w:color w:val="000000"/>
          <w:sz w:val="28"/>
          <w:szCs w:val="28"/>
          <w:lang w:eastAsia="x-none"/>
        </w:rPr>
        <w:t>-</w:t>
      </w:r>
      <w:r w:rsidRPr="00EB19F9">
        <w:rPr>
          <w:rFonts w:ascii="Times New Roman" w:eastAsia="Times New Roman" w:hAnsi="Times New Roman" w:cs="Times New Roman"/>
          <w:color w:val="000000"/>
          <w:sz w:val="28"/>
          <w:szCs w:val="28"/>
          <w:lang w:val="x-none" w:eastAsia="x-none"/>
        </w:rPr>
        <w:t xml:space="preserve"> Do tổ chức bộ máy chỉ đạo và điều hành Chương trình</w:t>
      </w:r>
      <w:r w:rsidRPr="00EB19F9">
        <w:rPr>
          <w:rFonts w:ascii="Times New Roman" w:eastAsia="Times New Roman" w:hAnsi="Times New Roman" w:cs="Times New Roman"/>
          <w:color w:val="000000"/>
          <w:sz w:val="28"/>
          <w:szCs w:val="28"/>
          <w:lang w:eastAsia="x-none"/>
        </w:rPr>
        <w:t xml:space="preserve"> mục tiêu quốc gia xây dựng nông thôn mới</w:t>
      </w:r>
      <w:r w:rsidRPr="00EB19F9">
        <w:rPr>
          <w:rFonts w:ascii="Times New Roman" w:eastAsia="Times New Roman" w:hAnsi="Times New Roman" w:cs="Times New Roman"/>
          <w:color w:val="000000"/>
          <w:sz w:val="28"/>
          <w:szCs w:val="28"/>
          <w:lang w:val="x-none" w:eastAsia="x-none"/>
        </w:rPr>
        <w:t xml:space="preserve"> kịp thời, đầy đủ, hàng năm đều được tập huấn về kỹ năng tuyên truyền, vận động, xây dựng kế hoạch, các biện pháp tổ chức thực hiện, nắm bắt những văn bản mới của trung ương và của địa phương nên hầu hết bộ máy làm công tác nông thôn mới đều hoạt động có hiệu quả.</w:t>
      </w:r>
    </w:p>
    <w:p w:rsidR="00EB19F9" w:rsidRPr="00EB19F9" w:rsidRDefault="00EB19F9" w:rsidP="00EB19F9">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EB19F9">
        <w:rPr>
          <w:rFonts w:ascii="Times New Roman" w:eastAsia="Calibri" w:hAnsi="Times New Roman" w:cs="Times New Roman"/>
          <w:color w:val="000000"/>
          <w:sz w:val="28"/>
          <w:szCs w:val="28"/>
        </w:rPr>
        <w:t>b) Giai đoạ</w:t>
      </w:r>
      <w:r w:rsidR="006D44D9">
        <w:rPr>
          <w:rFonts w:ascii="Times New Roman" w:eastAsia="Calibri" w:hAnsi="Times New Roman" w:cs="Times New Roman"/>
          <w:color w:val="000000"/>
          <w:sz w:val="28"/>
          <w:szCs w:val="28"/>
        </w:rPr>
        <w:t>n II (2016-2020)</w:t>
      </w:r>
      <w:r w:rsidRPr="00EB19F9">
        <w:rPr>
          <w:rFonts w:ascii="Times New Roman" w:eastAsia="Calibri" w:hAnsi="Times New Roman" w:cs="Times New Roman"/>
          <w:color w:val="000000"/>
          <w:sz w:val="28"/>
          <w:szCs w:val="28"/>
        </w:rPr>
        <w:t>:</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rPr>
      </w:pPr>
      <w:r w:rsidRPr="00EB19F9">
        <w:rPr>
          <w:rFonts w:ascii="Times New Roman" w:eastAsia="Cambria" w:hAnsi="Times New Roman" w:cs="Times New Roman"/>
          <w:sz w:val="28"/>
          <w:szCs w:val="24"/>
        </w:rPr>
        <w:t>- Ủy ban nhân dân thị xã đã tham mưu cho Thường vụ Thị ủy tiến hành s</w:t>
      </w:r>
      <w:r w:rsidRPr="00EB19F9">
        <w:rPr>
          <w:rFonts w:ascii="Times New Roman" w:eastAsia="Cambria" w:hAnsi="Times New Roman" w:cs="Times New Roman"/>
          <w:sz w:val="28"/>
          <w:szCs w:val="24"/>
          <w:lang w:val="vi-VN"/>
        </w:rPr>
        <w:t>ơ kết đánh giá 3 năm</w:t>
      </w:r>
      <w:r w:rsidRPr="00EB19F9">
        <w:rPr>
          <w:rFonts w:ascii="Times New Roman" w:eastAsia="Cambria" w:hAnsi="Times New Roman" w:cs="Times New Roman"/>
          <w:sz w:val="28"/>
          <w:szCs w:val="24"/>
        </w:rPr>
        <w:t>, 5 năm, 10 năm</w:t>
      </w:r>
      <w:r w:rsidRPr="00EB19F9">
        <w:rPr>
          <w:rFonts w:ascii="Times New Roman" w:eastAsia="Cambria" w:hAnsi="Times New Roman" w:cs="Times New Roman"/>
          <w:sz w:val="28"/>
          <w:szCs w:val="24"/>
          <w:lang w:val="vi-VN"/>
        </w:rPr>
        <w:t xml:space="preserve"> tổ chức thực hiện Nghị Quyết số 31-NQ/HU </w:t>
      </w:r>
      <w:r w:rsidRPr="00EB19F9">
        <w:rPr>
          <w:rFonts w:ascii="Times New Roman" w:eastAsia="Cambria" w:hAnsi="Times New Roman" w:cs="Times New Roman"/>
          <w:sz w:val="28"/>
          <w:szCs w:val="24"/>
        </w:rPr>
        <w:lastRenderedPageBreak/>
        <w:t xml:space="preserve">ngày 01/7/2009 của Huyện ủy (khóa XIII) </w:t>
      </w:r>
      <w:r w:rsidRPr="00EB19F9">
        <w:rPr>
          <w:rFonts w:ascii="Times New Roman" w:eastAsia="Cambria" w:hAnsi="Times New Roman" w:cs="Times New Roman"/>
          <w:color w:val="000000"/>
          <w:sz w:val="28"/>
          <w:szCs w:val="24"/>
        </w:rPr>
        <w:t xml:space="preserve">thực hiện Nghị quyết Hội nghị lần thứ 7 Ban Chấp hành Trung ương (khóa X) </w:t>
      </w:r>
      <w:r w:rsidRPr="00EB19F9">
        <w:rPr>
          <w:rFonts w:ascii="Times New Roman" w:eastAsia="Cambria" w:hAnsi="Times New Roman" w:cs="Times New Roman"/>
          <w:i/>
          <w:iCs/>
          <w:color w:val="000000"/>
          <w:sz w:val="28"/>
          <w:szCs w:val="24"/>
        </w:rPr>
        <w:t>về vấn đề nông nghiệp, nông dân, nông thôn</w:t>
      </w:r>
      <w:r w:rsidRPr="00EB19F9">
        <w:rPr>
          <w:rFonts w:ascii="Times New Roman" w:eastAsia="Cambria" w:hAnsi="Times New Roman" w:cs="Times New Roman"/>
          <w:sz w:val="28"/>
          <w:szCs w:val="24"/>
          <w:lang w:val="vi-VN"/>
        </w:rPr>
        <w:t>.</w:t>
      </w:r>
      <w:r w:rsidRPr="00EB19F9">
        <w:rPr>
          <w:rFonts w:ascii="Times New Roman" w:eastAsia="Cambria" w:hAnsi="Times New Roman" w:cs="Times New Roman"/>
          <w:sz w:val="28"/>
          <w:szCs w:val="24"/>
        </w:rPr>
        <w:t xml:space="preserve"> </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Đưa vào</w:t>
      </w:r>
      <w:r w:rsidRPr="00EB19F9">
        <w:rPr>
          <w:rFonts w:ascii="Times New Roman" w:eastAsia="Times New Roman" w:hAnsi="Times New Roman" w:cs="Times New Roman"/>
          <w:sz w:val="28"/>
          <w:szCs w:val="28"/>
          <w:lang w:val="vi-VN"/>
        </w:rPr>
        <w:t xml:space="preserve"> chỉ tiêu phấn đấu xây dựng xã Thủy Thanh, Thủy Bằng, Thủy Phù đạt chuẩn xã nông thôn mới vào năm 2015</w:t>
      </w:r>
      <w:r w:rsidRPr="00EB19F9">
        <w:rPr>
          <w:rFonts w:ascii="Times New Roman" w:eastAsia="Times New Roman" w:hAnsi="Times New Roman" w:cs="Times New Roman"/>
          <w:sz w:val="28"/>
          <w:szCs w:val="28"/>
        </w:rPr>
        <w:t xml:space="preserve"> vào Nghị quyết </w:t>
      </w:r>
      <w:r w:rsidRPr="00EB19F9">
        <w:rPr>
          <w:rFonts w:ascii="Times New Roman" w:eastAsia="Times New Roman" w:hAnsi="Times New Roman" w:cs="Times New Roman"/>
          <w:sz w:val="28"/>
          <w:szCs w:val="28"/>
          <w:lang w:val="vi-VN"/>
        </w:rPr>
        <w:t xml:space="preserve">Đảng bộ thị xã lần thứ </w:t>
      </w:r>
      <w:r w:rsidRPr="00EB19F9">
        <w:rPr>
          <w:rFonts w:ascii="Times New Roman" w:eastAsia="Times New Roman" w:hAnsi="Times New Roman" w:cs="Times New Roman"/>
          <w:sz w:val="28"/>
          <w:szCs w:val="28"/>
        </w:rPr>
        <w:t>XIV</w:t>
      </w:r>
      <w:r w:rsidRPr="00EB19F9">
        <w:rPr>
          <w:rFonts w:ascii="Times New Roman" w:eastAsia="Times New Roman" w:hAnsi="Times New Roman" w:cs="Times New Roman"/>
          <w:sz w:val="28"/>
          <w:szCs w:val="28"/>
          <w:lang w:val="vi-VN"/>
        </w:rPr>
        <w:t xml:space="preserve"> </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Thành lập </w:t>
      </w:r>
      <w:r w:rsidRPr="00EB19F9">
        <w:rPr>
          <w:rFonts w:ascii="Times New Roman" w:eastAsia="Times New Roman" w:hAnsi="Times New Roman" w:cs="Times New Roman"/>
          <w:sz w:val="28"/>
          <w:szCs w:val="28"/>
        </w:rPr>
        <w:t xml:space="preserve">Văn phòng Điều phối (trên cơ sở kiện toàn) theo Quyết định số 1207/QĐ-UBND ngày 13 tháng 4 năm 2017 </w:t>
      </w:r>
      <w:r w:rsidRPr="00EB19F9">
        <w:rPr>
          <w:rFonts w:ascii="Times New Roman" w:eastAsia="Times New Roman" w:hAnsi="Times New Roman" w:cs="Times New Roman"/>
          <w:sz w:val="28"/>
          <w:szCs w:val="28"/>
          <w:lang w:val="vi-VN"/>
        </w:rPr>
        <w:t xml:space="preserve">và kiện toàn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hỉ đạo</w:t>
      </w:r>
      <w:r w:rsidRPr="00EB19F9">
        <w:rPr>
          <w:rFonts w:ascii="Times New Roman" w:eastAsia="Times New Roman" w:hAnsi="Times New Roman" w:cs="Times New Roman"/>
          <w:sz w:val="28"/>
          <w:szCs w:val="28"/>
        </w:rPr>
        <w:t xml:space="preserve"> theo Quyết định số 840/QĐ-UBND ngày 04 tháng 4 năm 2019</w:t>
      </w:r>
      <w:r w:rsidRPr="00EB19F9">
        <w:rPr>
          <w:rFonts w:ascii="Times New Roman" w:eastAsia="Times New Roman" w:hAnsi="Times New Roman" w:cs="Times New Roman"/>
          <w:sz w:val="28"/>
          <w:szCs w:val="28"/>
          <w:lang w:val="vi-VN"/>
        </w:rPr>
        <w:t xml:space="preserve">, Tổ giúp việc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hỉ đạo</w:t>
      </w:r>
      <w:r w:rsidRPr="00EB19F9">
        <w:rPr>
          <w:rFonts w:ascii="Times New Roman" w:eastAsia="Times New Roman" w:hAnsi="Times New Roman" w:cs="Times New Roman"/>
          <w:sz w:val="28"/>
          <w:szCs w:val="28"/>
        </w:rPr>
        <w:t xml:space="preserve"> theo Quyết định số 1234/QĐ-UBND ngày 14 tháng 5 năm 2019</w:t>
      </w:r>
      <w:r w:rsidRPr="00EB19F9">
        <w:rPr>
          <w:rFonts w:ascii="Times New Roman" w:eastAsia="Times New Roman" w:hAnsi="Times New Roman" w:cs="Times New Roman"/>
          <w:sz w:val="28"/>
          <w:szCs w:val="28"/>
          <w:lang w:val="vi-VN"/>
        </w:rPr>
        <w:t xml:space="preserve">; Tổ tư vấn lập quy hoạch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cho các xã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trên địa bàn thị xã.</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rPr>
      </w:pP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Đã thẩm định và phê duyệt Đề án</w:t>
      </w:r>
      <w:r w:rsidRPr="00EB19F9">
        <w:rPr>
          <w:rFonts w:ascii="Times New Roman" w:eastAsia="Times New Roman" w:hAnsi="Times New Roman" w:cs="Times New Roman"/>
          <w:sz w:val="28"/>
          <w:szCs w:val="28"/>
        </w:rPr>
        <w:t>; Đ</w:t>
      </w:r>
      <w:r w:rsidRPr="00EB19F9">
        <w:rPr>
          <w:rFonts w:ascii="Times New Roman" w:eastAsia="Times New Roman" w:hAnsi="Times New Roman" w:cs="Times New Roman"/>
          <w:sz w:val="28"/>
          <w:szCs w:val="28"/>
          <w:lang w:val="vi-VN"/>
        </w:rPr>
        <w:t xml:space="preserve">ồ án quy hoạch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giai đoạn 2010-2020 cho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xã Thủy Thanh, Thủy Bằng, Thủy Phù, Thủy Tân, Phú Sơn, Dương Hòa</w:t>
      </w:r>
      <w:r w:rsidRPr="00EB19F9">
        <w:rPr>
          <w:rFonts w:ascii="Times New Roman" w:eastAsia="Times New Roman" w:hAnsi="Times New Roman" w:cs="Times New Roman"/>
          <w:sz w:val="28"/>
          <w:szCs w:val="28"/>
        </w:rPr>
        <w:t>, Thủy Vân;</w:t>
      </w:r>
      <w:r w:rsidRPr="00EB19F9">
        <w:rPr>
          <w:rFonts w:ascii="Times New Roman" w:eastAsia="Times New Roman" w:hAnsi="Times New Roman" w:cs="Times New Roman"/>
          <w:sz w:val="28"/>
          <w:szCs w:val="28"/>
          <w:lang w:val="vi-VN"/>
        </w:rPr>
        <w:t xml:space="preserve"> Đồng thời, hàng năm xây dựng Kế hoạch triển khai thực hiện Chương trình </w:t>
      </w:r>
      <w:r w:rsidRPr="00EB19F9">
        <w:rPr>
          <w:rFonts w:ascii="Times New Roman" w:eastAsia="Times New Roman" w:hAnsi="Times New Roman" w:cs="Times New Roman"/>
          <w:sz w:val="28"/>
          <w:szCs w:val="28"/>
        </w:rPr>
        <w:t>mục tiêu quốc gia xây dựng nông thôn mới</w:t>
      </w:r>
      <w:r w:rsidRPr="00EB19F9">
        <w:rPr>
          <w:rFonts w:ascii="Times New Roman" w:eastAsia="Times New Roman" w:hAnsi="Times New Roman" w:cs="Times New Roman"/>
          <w:sz w:val="28"/>
          <w:szCs w:val="28"/>
          <w:lang w:val="vi-VN"/>
        </w:rPr>
        <w:t xml:space="preserve"> của thị xã. Ngoài ra đã tiến hành sơ kết công tác</w:t>
      </w:r>
      <w:r w:rsidRPr="00EB19F9">
        <w:rPr>
          <w:rFonts w:ascii="Times New Roman" w:eastAsia="Times New Roman" w:hAnsi="Times New Roman" w:cs="Times New Roman"/>
          <w:sz w:val="28"/>
          <w:szCs w:val="28"/>
        </w:rPr>
        <w:t xml:space="preserve"> xây dựng nông thôn mới</w:t>
      </w:r>
      <w:r w:rsidRPr="00EB19F9">
        <w:rPr>
          <w:rFonts w:ascii="Times New Roman" w:eastAsia="Times New Roman" w:hAnsi="Times New Roman" w:cs="Times New Roman"/>
          <w:sz w:val="28"/>
          <w:szCs w:val="28"/>
          <w:lang w:val="vi-VN"/>
        </w:rPr>
        <w:t xml:space="preserve"> từng năm và 3 năm thực hiện Chương trình </w:t>
      </w:r>
      <w:r w:rsidRPr="00EB19F9">
        <w:rPr>
          <w:rFonts w:ascii="Times New Roman" w:eastAsia="Times New Roman" w:hAnsi="Times New Roman" w:cs="Times New Roman"/>
          <w:sz w:val="28"/>
          <w:szCs w:val="28"/>
        </w:rPr>
        <w:t xml:space="preserve">mục tiêu quốc xây dựng nông thôn mới </w:t>
      </w:r>
      <w:r w:rsidRPr="00EB19F9">
        <w:rPr>
          <w:rFonts w:ascii="Times New Roman" w:eastAsia="Times New Roman" w:hAnsi="Times New Roman" w:cs="Times New Roman"/>
          <w:sz w:val="28"/>
          <w:szCs w:val="28"/>
          <w:lang w:val="vi-VN"/>
        </w:rPr>
        <w:t>2011-2013</w:t>
      </w:r>
      <w:r w:rsidRPr="00EB19F9">
        <w:rPr>
          <w:rFonts w:ascii="Times New Roman" w:eastAsia="Times New Roman" w:hAnsi="Times New Roman" w:cs="Times New Roman"/>
          <w:sz w:val="28"/>
          <w:szCs w:val="28"/>
        </w:rPr>
        <w:t xml:space="preserve"> và sơ kết 5 năm thực hiện Chương trình mục tiêu quốc gia xây dựng nông thôn mới giai đoạn 2011-2015.</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 Ủy ban nhân dân</w:t>
      </w:r>
      <w:r w:rsidRPr="00EB19F9">
        <w:rPr>
          <w:rFonts w:ascii="Times New Roman" w:eastAsia="Times New Roman" w:hAnsi="Times New Roman" w:cs="Times New Roman"/>
          <w:sz w:val="28"/>
          <w:szCs w:val="28"/>
          <w:lang w:val="vi-VN"/>
        </w:rPr>
        <w:t xml:space="preserve"> thị xã đã tổ chức Lễ phát động thi đua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tại thị x</w:t>
      </w:r>
      <w:r w:rsidRPr="00EB19F9">
        <w:rPr>
          <w:rFonts w:ascii="Times New Roman" w:eastAsia="Times New Roman" w:hAnsi="Times New Roman" w:cs="Times New Roman"/>
          <w:sz w:val="28"/>
          <w:szCs w:val="28"/>
        </w:rPr>
        <w:t xml:space="preserve">ã </w:t>
      </w:r>
      <w:r w:rsidRPr="00EB19F9">
        <w:rPr>
          <w:rFonts w:ascii="Times New Roman" w:eastAsia="Times New Roman" w:hAnsi="Times New Roman" w:cs="Times New Roman"/>
          <w:sz w:val="28"/>
          <w:szCs w:val="28"/>
          <w:lang w:val="vi-VN"/>
        </w:rPr>
        <w:t xml:space="preserve">và tổ chức triển khai Đề án phát triển kinh tế vùng gò đồi cho các xã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giai đoạn 2012-2020 (gồm 4 xã</w:t>
      </w:r>
      <w:r w:rsidRPr="00EB19F9">
        <w:rPr>
          <w:rFonts w:ascii="Times New Roman" w:eastAsia="Times New Roman" w:hAnsi="Times New Roman" w:cs="Times New Roman"/>
          <w:sz w:val="28"/>
          <w:szCs w:val="28"/>
        </w:rPr>
        <w:t>:</w:t>
      </w:r>
      <w:r w:rsidRPr="00EB19F9">
        <w:rPr>
          <w:rFonts w:ascii="Times New Roman" w:eastAsia="Times New Roman" w:hAnsi="Times New Roman" w:cs="Times New Roman"/>
          <w:sz w:val="28"/>
          <w:szCs w:val="28"/>
          <w:lang w:val="vi-VN"/>
        </w:rPr>
        <w:t xml:space="preserve"> Thủy Bằng, Thủy Phù, Phú Sơn, Dương Hòa).</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lang w:val="vi-VN"/>
        </w:rPr>
        <w:t xml:space="preserve">- Bên cạnh đó, đã chỉ đạo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thị xã hướng dẫn trình tự thực hiện công tác lập, phê duyệt Quy hoạch, Đề án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hướng dẫn lập kế hoạch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hàng năm cho các xã. Tập huấn cho cán bộ thị xã, cán bộ xã, thôn về chủ trương, chính sách, các văn bản mới, các nội dung thực hiện công tác</w:t>
      </w:r>
      <w:r w:rsidRPr="00EB19F9">
        <w:rPr>
          <w:rFonts w:ascii="Times New Roman" w:eastAsia="Times New Roman" w:hAnsi="Times New Roman" w:cs="Times New Roman"/>
          <w:sz w:val="28"/>
          <w:szCs w:val="28"/>
        </w:rPr>
        <w:t xml:space="preserve"> xây dựng nông thôn mới,</w:t>
      </w:r>
      <w:r w:rsidRPr="00EB19F9">
        <w:rPr>
          <w:rFonts w:ascii="Times New Roman" w:eastAsia="Times New Roman" w:hAnsi="Times New Roman" w:cs="Times New Roman"/>
          <w:sz w:val="28"/>
          <w:szCs w:val="28"/>
          <w:lang w:val="vi-VN"/>
        </w:rPr>
        <w:t xml:space="preserve"> tiến hành tham vấn cộng đồng, kiểm tra, giám sát đánh giá tình hình, kết quả trong quá trình thực hiện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Đồng thời tổ chức nhiều đợt kiểm tra, rà soát, làm việc với Ban chỉ đạo, </w:t>
      </w:r>
      <w:r w:rsidRPr="00EB19F9">
        <w:rPr>
          <w:rFonts w:ascii="Times New Roman" w:eastAsia="Times New Roman" w:hAnsi="Times New Roman" w:cs="Times New Roman"/>
          <w:sz w:val="28"/>
          <w:szCs w:val="28"/>
        </w:rPr>
        <w:t>Ban Quản lý xây dựng nông thôn mới</w:t>
      </w:r>
      <w:r w:rsidRPr="00EB19F9">
        <w:rPr>
          <w:rFonts w:ascii="Times New Roman" w:eastAsia="Times New Roman" w:hAnsi="Times New Roman" w:cs="Times New Roman"/>
          <w:sz w:val="28"/>
          <w:szCs w:val="28"/>
          <w:lang w:val="vi-VN"/>
        </w:rPr>
        <w:t xml:space="preserve"> các xã để đánh giá tình hình thực hiện ở các địa phương và đôn đốc tiến độ tổ chức thực hiện.</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lang w:val="vi-VN"/>
        </w:rPr>
      </w:pPr>
      <w:r w:rsidRPr="00EB19F9">
        <w:rPr>
          <w:rFonts w:ascii="Times New Roman" w:eastAsia="Cambria" w:hAnsi="Times New Roman" w:cs="Times New Roman"/>
          <w:sz w:val="28"/>
          <w:szCs w:val="24"/>
        </w:rPr>
        <w:t>c</w:t>
      </w:r>
      <w:r w:rsidRPr="00EB19F9">
        <w:rPr>
          <w:rFonts w:ascii="Times New Roman" w:eastAsia="Cambria" w:hAnsi="Times New Roman" w:cs="Times New Roman"/>
          <w:sz w:val="28"/>
          <w:szCs w:val="24"/>
          <w:lang w:val="vi-VN"/>
        </w:rPr>
        <w:t>) Kết quả ban hành các cơ chế, chính sách:</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lang w:val="vi-VN"/>
        </w:rPr>
      </w:pPr>
      <w:r w:rsidRPr="00EB19F9">
        <w:rPr>
          <w:rFonts w:ascii="Times New Roman" w:eastAsia="Cambria" w:hAnsi="Times New Roman" w:cs="Times New Roman"/>
          <w:sz w:val="28"/>
          <w:szCs w:val="24"/>
          <w:lang w:val="vi-VN"/>
        </w:rPr>
        <w:t xml:space="preserve">Trong </w:t>
      </w:r>
      <w:r w:rsidRPr="00EB19F9">
        <w:rPr>
          <w:rFonts w:ascii="Times New Roman" w:eastAsia="Cambria" w:hAnsi="Times New Roman" w:cs="Times New Roman"/>
          <w:sz w:val="28"/>
          <w:szCs w:val="24"/>
        </w:rPr>
        <w:t>10</w:t>
      </w:r>
      <w:r w:rsidRPr="00EB19F9">
        <w:rPr>
          <w:rFonts w:ascii="Times New Roman" w:eastAsia="Cambria" w:hAnsi="Times New Roman" w:cs="Times New Roman"/>
          <w:sz w:val="28"/>
          <w:szCs w:val="24"/>
          <w:lang w:val="vi-VN"/>
        </w:rPr>
        <w:t xml:space="preserve"> năm qua thị xã đã lồng ghép các chương trình, dự án trên địa bàn trong đó ưu tiên cho các xã xây dựng nông thôn mới như kiên cố hóa trường học, nước sạch và vệ sinh môi trường nông thôn, hệ thống điện đường chiếu sáng ở khu trung tâm các xã, xóa nhà tạm và giảm nghèo… có hiệu quả thiết thực</w:t>
      </w:r>
      <w:r w:rsidRPr="00EB19F9">
        <w:rPr>
          <w:rFonts w:ascii="Times New Roman" w:eastAsia="Cambria" w:hAnsi="Times New Roman" w:cs="Times New Roman"/>
          <w:sz w:val="28"/>
          <w:szCs w:val="24"/>
        </w:rPr>
        <w:t>.</w:t>
      </w:r>
      <w:r w:rsidRPr="00EB19F9">
        <w:rPr>
          <w:rFonts w:ascii="Times New Roman" w:eastAsia="Cambria" w:hAnsi="Times New Roman" w:cs="Times New Roman"/>
          <w:sz w:val="28"/>
          <w:szCs w:val="24"/>
          <w:lang w:val="vi-VN"/>
        </w:rPr>
        <w:t xml:space="preserve"> </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rPr>
      </w:pPr>
      <w:r w:rsidRPr="00EB19F9">
        <w:rPr>
          <w:rFonts w:ascii="Times New Roman" w:eastAsia="Cambria" w:hAnsi="Times New Roman" w:cs="Times New Roman"/>
          <w:sz w:val="28"/>
          <w:szCs w:val="24"/>
          <w:lang w:val="vi-VN"/>
        </w:rPr>
        <w:t xml:space="preserve">- Thực hiện cơ chế đầu tư đặc thù, giao quyền chủ động cho người dân và cộng đồng trong thực hiện </w:t>
      </w:r>
      <w:r w:rsidRPr="00EB19F9">
        <w:rPr>
          <w:rFonts w:ascii="Times New Roman" w:eastAsia="Cambria" w:hAnsi="Times New Roman" w:cs="Times New Roman"/>
          <w:sz w:val="28"/>
          <w:szCs w:val="24"/>
        </w:rPr>
        <w:t>xây dựng nông thôn mới</w:t>
      </w:r>
      <w:r w:rsidRPr="00EB19F9">
        <w:rPr>
          <w:rFonts w:ascii="Times New Roman" w:eastAsia="Cambria" w:hAnsi="Times New Roman" w:cs="Times New Roman"/>
          <w:sz w:val="28"/>
          <w:szCs w:val="24"/>
          <w:lang w:val="vi-VN"/>
        </w:rPr>
        <w:t xml:space="preserve"> trên địa bàn </w:t>
      </w:r>
      <w:r w:rsidRPr="00EB19F9">
        <w:rPr>
          <w:rFonts w:ascii="Times New Roman" w:eastAsia="Cambria" w:hAnsi="Times New Roman" w:cs="Times New Roman"/>
          <w:sz w:val="28"/>
          <w:szCs w:val="24"/>
        </w:rPr>
        <w:t xml:space="preserve">các </w:t>
      </w:r>
      <w:r w:rsidRPr="00EB19F9">
        <w:rPr>
          <w:rFonts w:ascii="Times New Roman" w:eastAsia="Cambria" w:hAnsi="Times New Roman" w:cs="Times New Roman"/>
          <w:sz w:val="28"/>
          <w:szCs w:val="24"/>
          <w:lang w:val="vi-VN"/>
        </w:rPr>
        <w:t>xã</w:t>
      </w:r>
      <w:r w:rsidRPr="00EB19F9">
        <w:rPr>
          <w:rFonts w:ascii="Times New Roman" w:eastAsia="Cambria" w:hAnsi="Times New Roman" w:cs="Times New Roman"/>
          <w:sz w:val="28"/>
          <w:szCs w:val="24"/>
        </w:rPr>
        <w:t>.</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lang w:val="vi-VN"/>
        </w:rPr>
      </w:pPr>
      <w:r w:rsidRPr="00EB19F9">
        <w:rPr>
          <w:rFonts w:ascii="Times New Roman" w:eastAsia="Cambria" w:hAnsi="Times New Roman" w:cs="Times New Roman"/>
          <w:sz w:val="28"/>
          <w:szCs w:val="24"/>
          <w:lang w:val="vi-VN"/>
        </w:rPr>
        <w:t xml:space="preserve">- Cơ chế hỗ trợ đầu tư xây dựng đường giao thông thôn, xóm với cơ chế UBND thị xã cấp xi măng và 20% tổng kinh phí, phần còn lại huy động nhân dân đóng góp và tự tổ chức quản lý, thi công theo thiết kế mẫu của Sở Giao thông </w:t>
      </w:r>
      <w:r w:rsidRPr="00EB19F9">
        <w:rPr>
          <w:rFonts w:ascii="Times New Roman" w:eastAsia="Cambria" w:hAnsi="Times New Roman" w:cs="Times New Roman"/>
          <w:sz w:val="28"/>
          <w:szCs w:val="24"/>
        </w:rPr>
        <w:lastRenderedPageBreak/>
        <w:t>V</w:t>
      </w:r>
      <w:r w:rsidRPr="00EB19F9">
        <w:rPr>
          <w:rFonts w:ascii="Times New Roman" w:eastAsia="Cambria" w:hAnsi="Times New Roman" w:cs="Times New Roman"/>
          <w:sz w:val="28"/>
          <w:szCs w:val="24"/>
          <w:lang w:val="vi-VN"/>
        </w:rPr>
        <w:t>ận tải tỉnh; chỉ đạo các HTX sử dụng nguồn vốn tích lũy đầu tư xây dựng giao th</w:t>
      </w:r>
      <w:r w:rsidRPr="00EB19F9">
        <w:rPr>
          <w:rFonts w:ascii="Times New Roman" w:eastAsia="Cambria" w:hAnsi="Times New Roman" w:cs="Times New Roman"/>
          <w:sz w:val="28"/>
          <w:szCs w:val="24"/>
        </w:rPr>
        <w:t>ông</w:t>
      </w:r>
      <w:r w:rsidRPr="00EB19F9">
        <w:rPr>
          <w:rFonts w:ascii="Times New Roman" w:eastAsia="Cambria" w:hAnsi="Times New Roman" w:cs="Times New Roman"/>
          <w:sz w:val="28"/>
          <w:szCs w:val="24"/>
          <w:lang w:val="vi-VN"/>
        </w:rPr>
        <w:t xml:space="preserve">, thủy lợi nội đồng và kiên cố hóa kênh mương và hỗ trợ xã viên HTX vay vốn lãi suất thấp để phục vụ phát triển sản xuất…   </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rPr>
      </w:pPr>
      <w:r w:rsidRPr="00EB19F9">
        <w:rPr>
          <w:rFonts w:ascii="Times New Roman" w:eastAsia="Cambria" w:hAnsi="Times New Roman" w:cs="Times New Roman"/>
          <w:sz w:val="28"/>
          <w:szCs w:val="24"/>
          <w:lang w:val="vi-VN"/>
        </w:rPr>
        <w:t>- Chỉ đạo UBND các xã phối hợp với UBMTTQ cùng cấp tổ chức huy động, quản lý, sử dụng nguồn lực ngoài ngân sách nhà nước, nhất là huy động từ người dân về ngày công lao động, hiến đất</w:t>
      </w:r>
      <w:r w:rsidRPr="00EB19F9">
        <w:rPr>
          <w:rFonts w:ascii="Times New Roman" w:eastAsia="Cambria" w:hAnsi="Times New Roman" w:cs="Times New Roman"/>
          <w:sz w:val="28"/>
          <w:szCs w:val="24"/>
        </w:rPr>
        <w:t>, tài sản trên đất</w:t>
      </w:r>
      <w:r w:rsidRPr="00EB19F9">
        <w:rPr>
          <w:rFonts w:ascii="Times New Roman" w:eastAsia="Cambria" w:hAnsi="Times New Roman" w:cs="Times New Roman"/>
          <w:sz w:val="28"/>
          <w:szCs w:val="24"/>
          <w:lang w:val="vi-VN"/>
        </w:rPr>
        <w:t xml:space="preserve"> để xây dựng công trình và đóng góp tài chính để </w:t>
      </w:r>
      <w:r w:rsidRPr="00EB19F9">
        <w:rPr>
          <w:rFonts w:ascii="Times New Roman" w:eastAsia="Cambria" w:hAnsi="Times New Roman" w:cs="Times New Roman"/>
          <w:sz w:val="28"/>
          <w:szCs w:val="28"/>
        </w:rPr>
        <w:t>xây dựng nông thôn mới</w:t>
      </w:r>
      <w:r w:rsidRPr="00EB19F9">
        <w:rPr>
          <w:rFonts w:ascii="Times New Roman" w:eastAsia="Cambria" w:hAnsi="Times New Roman" w:cs="Times New Roman"/>
          <w:sz w:val="28"/>
          <w:szCs w:val="24"/>
        </w:rPr>
        <w:t>.</w:t>
      </w:r>
    </w:p>
    <w:p w:rsidR="00EB19F9" w:rsidRPr="00EB19F9" w:rsidRDefault="00EB19F9" w:rsidP="00EB19F9">
      <w:pPr>
        <w:adjustRightInd w:val="0"/>
        <w:snapToGrid w:val="0"/>
        <w:spacing w:before="60" w:after="60" w:line="21" w:lineRule="atLeast"/>
        <w:ind w:firstLine="720"/>
        <w:jc w:val="both"/>
        <w:rPr>
          <w:rFonts w:ascii="Times New Roman" w:eastAsia="Cambria" w:hAnsi="Times New Roman" w:cs="Times New Roman"/>
          <w:sz w:val="28"/>
          <w:szCs w:val="24"/>
          <w:lang w:val="vi-VN"/>
        </w:rPr>
      </w:pPr>
      <w:r w:rsidRPr="00EB19F9">
        <w:rPr>
          <w:rFonts w:ascii="Times New Roman" w:eastAsia="Cambria" w:hAnsi="Times New Roman" w:cs="Times New Roman"/>
          <w:sz w:val="28"/>
          <w:szCs w:val="24"/>
          <w:lang w:val="vi-VN"/>
        </w:rPr>
        <w:t xml:space="preserve">- Thị xã ưu tiên hỗ trợ cho các địa phương ứng dụng khoa học công nghệ vào sản xuất nông nghiệp nhằm tăng năng suất, hiệu quả cây trồng vật nuôi từ nguồn ngân sách thị xã và ngân sách xã nhờ đó trong những năm qua đã đưa cơ giới hóa vào khâu thu hoạch lúa đạt đến </w:t>
      </w:r>
      <w:r w:rsidRPr="00EB19F9">
        <w:rPr>
          <w:rFonts w:ascii="Times New Roman" w:eastAsia="Cambria" w:hAnsi="Times New Roman" w:cs="Times New Roman"/>
          <w:sz w:val="28"/>
          <w:szCs w:val="24"/>
        </w:rPr>
        <w:t>100</w:t>
      </w:r>
      <w:r w:rsidRPr="00EB19F9">
        <w:rPr>
          <w:rFonts w:ascii="Times New Roman" w:eastAsia="Cambria" w:hAnsi="Times New Roman" w:cs="Times New Roman"/>
          <w:sz w:val="28"/>
          <w:szCs w:val="24"/>
          <w:lang w:val="vi-VN"/>
        </w:rPr>
        <w:t>% diện tích; xây dựng thương hiệu gạo ngon Thủy Thanh; ứng dụng một số tiến bộ kỹ thuật trong phục tráng cây Thanh Trà ở Dương Hòa, Thủy Bằng...</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rPr>
      </w:pPr>
      <w:r w:rsidRPr="00EB19F9">
        <w:rPr>
          <w:rFonts w:ascii="Times New Roman" w:eastAsia="Times New Roman" w:hAnsi="Times New Roman" w:cs="Times New Roman"/>
          <w:sz w:val="28"/>
          <w:szCs w:val="28"/>
        </w:rPr>
        <w:t>d</w:t>
      </w:r>
      <w:r w:rsidRPr="00EB19F9">
        <w:rPr>
          <w:rFonts w:ascii="Times New Roman" w:eastAsia="Times New Roman" w:hAnsi="Times New Roman" w:cs="Times New Roman"/>
          <w:sz w:val="28"/>
          <w:szCs w:val="28"/>
          <w:lang w:val="vi-VN"/>
        </w:rPr>
        <w:t>) Đánh giá hiệu quả các cơ chế chính sách đã ban hành, đề xuất những nội dung cần sửa đổi để thúc đẩy thực hiện Chương trình trong giai đoạn tới</w:t>
      </w:r>
      <w:r w:rsidRPr="00EB19F9">
        <w:rPr>
          <w:rFonts w:ascii="Times New Roman" w:eastAsia="Times New Roman" w:hAnsi="Times New Roman" w:cs="Times New Roman"/>
          <w:sz w:val="28"/>
          <w:szCs w:val="28"/>
        </w:rPr>
        <w:t>:</w:t>
      </w:r>
    </w:p>
    <w:p w:rsidR="00EB19F9" w:rsidRPr="00EB19F9" w:rsidRDefault="00EB19F9" w:rsidP="00EB19F9">
      <w:pPr>
        <w:spacing w:before="60" w:after="60" w:line="21" w:lineRule="atLeast"/>
        <w:ind w:firstLine="720"/>
        <w:jc w:val="both"/>
        <w:rPr>
          <w:rFonts w:ascii="Times New Roman" w:eastAsia="Times New Roman" w:hAnsi="Times New Roman" w:cs="Times New Roman"/>
          <w:sz w:val="28"/>
          <w:szCs w:val="28"/>
        </w:rPr>
      </w:pPr>
      <w:r w:rsidRPr="00EB19F9">
        <w:rPr>
          <w:rFonts w:ascii="Times New Roman" w:eastAsia="Times New Roman" w:hAnsi="Times New Roman" w:cs="Times New Roman"/>
          <w:sz w:val="28"/>
          <w:szCs w:val="28"/>
          <w:lang w:val="vi-VN"/>
        </w:rPr>
        <w:t xml:space="preserve">Việc lồng ghép các chương trình, dự án trên địa bàn, việc sử dụng nguồn vốn khoa học công nghệ đầu tư ứng dụng tiến bộ kỹ thuật vào sản xuất và xây dựng mô hình mới, về chương trình hỗ trợ xi măng xây dựng kênh mương và giao thông nông thôn đều có hiệu quả đáng kể. Tuy nhiên do nguồn vốn đầu tư không nhiều lại dàn trải cho nhiều địa phương nên không tạo được sự đột phá trong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Đề nghị UBND tỉnh cần ưu tiên nguồn vốn cho Chương trình </w:t>
      </w:r>
      <w:r w:rsidRPr="00EB19F9">
        <w:rPr>
          <w:rFonts w:ascii="Times New Roman" w:eastAsia="Times New Roman" w:hAnsi="Times New Roman" w:cs="Times New Roman"/>
          <w:sz w:val="28"/>
          <w:szCs w:val="28"/>
        </w:rPr>
        <w:t>mục tiêu quốc gia xây dựng nông thôn mới</w:t>
      </w:r>
      <w:r w:rsidRPr="00EB19F9">
        <w:rPr>
          <w:rFonts w:ascii="Times New Roman" w:eastAsia="Times New Roman" w:hAnsi="Times New Roman" w:cs="Times New Roman"/>
          <w:sz w:val="28"/>
          <w:szCs w:val="28"/>
          <w:lang w:val="vi-VN"/>
        </w:rPr>
        <w:t xml:space="preserve"> và hàng năm có thông báo vốn sớm để các địa phương chủ động triển khai thực hiện ngay từ đầu năm không để kéo dài qua năm sau nhằm tạo nên sự thay đổi bộ mặt nông thôn trong thời gian đến.</w:t>
      </w:r>
    </w:p>
    <w:p w:rsidR="00EB19F9" w:rsidRPr="00EB19F9" w:rsidRDefault="00B94497" w:rsidP="00EB19F9">
      <w:pPr>
        <w:tabs>
          <w:tab w:val="left" w:pos="993"/>
        </w:tabs>
        <w:spacing w:before="120" w:after="120" w:line="240" w:lineRule="auto"/>
        <w:ind w:firstLine="709"/>
        <w:jc w:val="both"/>
        <w:rPr>
          <w:rFonts w:ascii="Times New Roman" w:eastAsia="Calibri" w:hAnsi="Times New Roman" w:cs="Times New Roman"/>
          <w:b/>
          <w:i/>
          <w:noProof/>
          <w:color w:val="000000"/>
          <w:spacing w:val="-4"/>
          <w:sz w:val="28"/>
          <w:szCs w:val="28"/>
          <w:lang w:val="vi-VN"/>
        </w:rPr>
      </w:pPr>
      <w:r>
        <w:rPr>
          <w:rFonts w:ascii="Times New Roman" w:eastAsia="Calibri" w:hAnsi="Times New Roman" w:cs="Times New Roman"/>
          <w:b/>
          <w:bCs/>
          <w:iCs/>
          <w:noProof/>
          <w:spacing w:val="-4"/>
          <w:sz w:val="28"/>
          <w:szCs w:val="28"/>
        </w:rPr>
        <w:t>1</w:t>
      </w:r>
      <w:r w:rsidR="00EB19F9" w:rsidRPr="00EB19F9">
        <w:rPr>
          <w:rFonts w:ascii="Times New Roman" w:eastAsia="Calibri" w:hAnsi="Times New Roman" w:cs="Times New Roman"/>
          <w:b/>
          <w:noProof/>
          <w:spacing w:val="-4"/>
          <w:sz w:val="28"/>
          <w:szCs w:val="28"/>
          <w:lang w:val="vi-VN"/>
        </w:rPr>
        <w:t>.</w:t>
      </w:r>
      <w:r>
        <w:rPr>
          <w:rFonts w:ascii="Times New Roman" w:eastAsia="Calibri" w:hAnsi="Times New Roman" w:cs="Times New Roman"/>
          <w:b/>
          <w:noProof/>
          <w:spacing w:val="-4"/>
          <w:sz w:val="28"/>
          <w:szCs w:val="28"/>
        </w:rPr>
        <w:t>2.</w:t>
      </w:r>
      <w:r w:rsidR="00EB19F9" w:rsidRPr="00EB19F9">
        <w:rPr>
          <w:rFonts w:ascii="Times New Roman" w:eastAsia="Calibri" w:hAnsi="Times New Roman" w:cs="Times New Roman"/>
          <w:b/>
          <w:bCs/>
          <w:iCs/>
          <w:noProof/>
          <w:spacing w:val="-4"/>
          <w:sz w:val="28"/>
          <w:szCs w:val="28"/>
          <w:lang w:val="vi-VN"/>
        </w:rPr>
        <w:t xml:space="preserve"> </w:t>
      </w:r>
      <w:r w:rsidR="00EB19F9" w:rsidRPr="00EB19F9">
        <w:rPr>
          <w:rFonts w:ascii="Times New Roman" w:eastAsia="Calibri" w:hAnsi="Times New Roman" w:cs="Times New Roman"/>
          <w:b/>
          <w:noProof/>
          <w:spacing w:val="-4"/>
          <w:sz w:val="28"/>
          <w:szCs w:val="28"/>
          <w:lang w:val="vi-VN"/>
        </w:rPr>
        <w:t xml:space="preserve">Xây </w:t>
      </w:r>
      <w:r w:rsidR="00EB19F9" w:rsidRPr="00EB19F9">
        <w:rPr>
          <w:rFonts w:ascii="Times New Roman" w:eastAsia="Calibri" w:hAnsi="Times New Roman" w:cs="Times New Roman"/>
          <w:b/>
          <w:noProof/>
          <w:color w:val="000000"/>
          <w:spacing w:val="-4"/>
          <w:sz w:val="28"/>
          <w:szCs w:val="28"/>
          <w:lang w:val="vi-VN"/>
        </w:rPr>
        <w:t xml:space="preserve">dựng đồng bộ hệ thống bộ máy chỉ đạo thực hiện </w:t>
      </w:r>
      <w:r w:rsidR="00EB19F9" w:rsidRPr="00EB19F9">
        <w:rPr>
          <w:rFonts w:ascii="Times New Roman" w:eastAsia="Calibri" w:hAnsi="Times New Roman" w:cs="Times New Roman"/>
          <w:b/>
          <w:bCs/>
          <w:iCs/>
          <w:noProof/>
          <w:color w:val="000000"/>
          <w:spacing w:val="-4"/>
          <w:sz w:val="28"/>
          <w:szCs w:val="28"/>
          <w:lang w:val="vi-VN"/>
        </w:rPr>
        <w:t xml:space="preserve">Chương trình </w:t>
      </w:r>
    </w:p>
    <w:p w:rsidR="00EB19F9" w:rsidRPr="00EB19F9" w:rsidRDefault="00EB19F9" w:rsidP="00EB19F9">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EB19F9">
        <w:rPr>
          <w:rFonts w:ascii="Times New Roman" w:eastAsia="Calibri" w:hAnsi="Times New Roman" w:cs="Times New Roman"/>
          <w:color w:val="000000"/>
          <w:sz w:val="28"/>
          <w:szCs w:val="28"/>
          <w:lang w:val="vi-VN"/>
        </w:rPr>
        <w:t xml:space="preserve">a) </w:t>
      </w:r>
      <w:r w:rsidRPr="00EB19F9">
        <w:rPr>
          <w:rFonts w:ascii="Times New Roman" w:eastAsia="Calibri" w:hAnsi="Times New Roman" w:cs="Times New Roman"/>
          <w:color w:val="000000"/>
          <w:sz w:val="28"/>
          <w:szCs w:val="28"/>
        </w:rPr>
        <w:t xml:space="preserve">Mô hình tổ chức </w:t>
      </w:r>
      <w:r w:rsidRPr="00EB19F9">
        <w:rPr>
          <w:rFonts w:ascii="Times New Roman" w:eastAsia="Calibri" w:hAnsi="Times New Roman" w:cs="Times New Roman"/>
          <w:color w:val="000000"/>
          <w:sz w:val="28"/>
          <w:szCs w:val="28"/>
          <w:lang w:val="vi-VN"/>
        </w:rPr>
        <w:t xml:space="preserve">bộ máy chỉ đạo Chương trình từ cấp </w:t>
      </w:r>
      <w:r w:rsidRPr="00EB19F9">
        <w:rPr>
          <w:rFonts w:ascii="Times New Roman" w:eastAsia="Calibri" w:hAnsi="Times New Roman" w:cs="Times New Roman"/>
          <w:color w:val="000000"/>
          <w:sz w:val="28"/>
          <w:szCs w:val="28"/>
        </w:rPr>
        <w:t>thị xã</w:t>
      </w:r>
      <w:r w:rsidRPr="00EB19F9">
        <w:rPr>
          <w:rFonts w:ascii="Times New Roman" w:eastAsia="Calibri" w:hAnsi="Times New Roman" w:cs="Times New Roman"/>
          <w:color w:val="000000"/>
          <w:sz w:val="28"/>
          <w:szCs w:val="28"/>
          <w:lang w:val="vi-VN"/>
        </w:rPr>
        <w:t xml:space="preserve"> đến xã, thôn:</w:t>
      </w:r>
    </w:p>
    <w:p w:rsidR="00EB19F9" w:rsidRPr="00EB19F9" w:rsidRDefault="00EB19F9" w:rsidP="00EB19F9">
      <w:pPr>
        <w:tabs>
          <w:tab w:val="left" w:pos="361"/>
          <w:tab w:val="left" w:pos="814"/>
          <w:tab w:val="left" w:pos="960"/>
          <w:tab w:val="left" w:pos="1680"/>
        </w:tabs>
        <w:spacing w:before="120" w:after="0" w:line="312" w:lineRule="auto"/>
        <w:ind w:firstLine="622"/>
        <w:jc w:val="both"/>
        <w:rPr>
          <w:rFonts w:ascii="Times New Roman" w:eastAsia="Times New Roman" w:hAnsi="Times New Roman" w:cs="Times New Roman"/>
          <w:spacing w:val="-2"/>
          <w:sz w:val="28"/>
          <w:szCs w:val="28"/>
          <w:lang w:val="nb-NO"/>
        </w:rPr>
      </w:pPr>
      <w:r w:rsidRPr="00EB19F9">
        <w:rPr>
          <w:rFonts w:ascii="Times New Roman" w:eastAsia="Calibri" w:hAnsi="Times New Roman" w:cs="Times New Roman"/>
          <w:color w:val="000000"/>
          <w:sz w:val="28"/>
          <w:szCs w:val="28"/>
          <w:lang w:val="vi-VN"/>
        </w:rPr>
        <w:t xml:space="preserve"> </w:t>
      </w:r>
      <w:r w:rsidRPr="00EB19F9">
        <w:rPr>
          <w:rFonts w:ascii="Times New Roman" w:eastAsia="Calibri" w:hAnsi="Times New Roman" w:cs="Times New Roman"/>
          <w:color w:val="000000"/>
          <w:sz w:val="28"/>
          <w:szCs w:val="28"/>
        </w:rPr>
        <w:t xml:space="preserve">- </w:t>
      </w:r>
      <w:r w:rsidRPr="00EB19F9">
        <w:rPr>
          <w:rFonts w:ascii="Times New Roman" w:eastAsia="Times New Roman" w:hAnsi="Times New Roman" w:cs="Times New Roman"/>
          <w:spacing w:val="-2"/>
          <w:sz w:val="28"/>
          <w:szCs w:val="28"/>
          <w:lang w:val="nb-NO"/>
        </w:rPr>
        <w:t xml:space="preserve">Số lượng lãnh đạo Văn phòng Điều phối xây dựng nông thôn mới thị xã chuyên trách là đồng chí Phó Chủ tịch UBND thị xã làm Chánh Văn phòng, đồng chí Trưởng phòng Kinh tế làm Phó Chánh Văn phòng, các Trưởng, Phó phòng chuyên môn trực thuộc UBND thị xã kiêm nhiệm (12 người) và 1 chuyên viên thuộc phòng Kinh tế chuyên trách. </w:t>
      </w:r>
    </w:p>
    <w:p w:rsidR="00EB19F9" w:rsidRPr="00EB19F9" w:rsidRDefault="00EB19F9" w:rsidP="00EB19F9">
      <w:pPr>
        <w:tabs>
          <w:tab w:val="left" w:pos="361"/>
          <w:tab w:val="left" w:pos="814"/>
          <w:tab w:val="left" w:pos="960"/>
          <w:tab w:val="left" w:pos="1680"/>
        </w:tabs>
        <w:spacing w:after="0" w:line="240" w:lineRule="auto"/>
        <w:ind w:firstLine="622"/>
        <w:jc w:val="both"/>
        <w:rPr>
          <w:rFonts w:ascii="Times New Roman" w:eastAsia="Times New Roman" w:hAnsi="Times New Roman" w:cs="Times New Roman"/>
          <w:sz w:val="28"/>
          <w:szCs w:val="28"/>
          <w:lang w:val="nb-NO"/>
        </w:rPr>
      </w:pPr>
      <w:r w:rsidRPr="00EB19F9">
        <w:rPr>
          <w:rFonts w:ascii="Times New Roman" w:eastAsia="Times New Roman" w:hAnsi="Times New Roman" w:cs="Times New Roman"/>
          <w:i/>
          <w:sz w:val="28"/>
          <w:szCs w:val="28"/>
          <w:lang w:val="nb-NO"/>
        </w:rPr>
        <w:tab/>
      </w:r>
      <w:r w:rsidRPr="00EB19F9">
        <w:rPr>
          <w:rFonts w:ascii="Times New Roman" w:eastAsia="Times New Roman" w:hAnsi="Times New Roman" w:cs="Times New Roman"/>
          <w:sz w:val="28"/>
          <w:szCs w:val="28"/>
          <w:lang w:val="nb-NO"/>
        </w:rPr>
        <w:t>-Về biên chế, số lượng người làm việc (tính đến 30/6/2019): Tổng số 15 người trong đó</w:t>
      </w:r>
      <w:r w:rsidRPr="00EB19F9">
        <w:rPr>
          <w:rFonts w:ascii="Times New Roman" w:eastAsia="Times New Roman" w:hAnsi="Times New Roman" w:cs="Times New Roman"/>
          <w:spacing w:val="-4"/>
          <w:sz w:val="28"/>
          <w:szCs w:val="28"/>
          <w:lang w:val="nb-NO"/>
        </w:rPr>
        <w:t xml:space="preserve"> chuyên trách 3 người (trong Quyết định thành lập là chuyên trách, nhưng thực tế đều là kiêm nhiệm), kiêm nhiệm 12 người</w:t>
      </w:r>
      <w:r w:rsidRPr="00EB19F9">
        <w:rPr>
          <w:rFonts w:ascii="Times New Roman" w:eastAsia="Times New Roman" w:hAnsi="Times New Roman" w:cs="Times New Roman"/>
          <w:sz w:val="28"/>
          <w:szCs w:val="28"/>
          <w:lang w:val="nb-NO"/>
        </w:rPr>
        <w:t xml:space="preserve">. </w:t>
      </w:r>
    </w:p>
    <w:p w:rsidR="00EB19F9" w:rsidRPr="00EB19F9" w:rsidRDefault="00EB19F9" w:rsidP="00EB19F9">
      <w:pPr>
        <w:tabs>
          <w:tab w:val="left" w:pos="361"/>
          <w:tab w:val="left" w:pos="814"/>
          <w:tab w:val="left" w:pos="960"/>
          <w:tab w:val="left" w:pos="1680"/>
        </w:tabs>
        <w:spacing w:after="0" w:line="240" w:lineRule="auto"/>
        <w:ind w:firstLine="622"/>
        <w:jc w:val="both"/>
        <w:rPr>
          <w:rFonts w:ascii="Times New Roman" w:eastAsia="Times New Roman" w:hAnsi="Times New Roman" w:cs="Times New Roman"/>
          <w:sz w:val="28"/>
          <w:szCs w:val="28"/>
          <w:lang w:val="nb-NO"/>
        </w:rPr>
      </w:pPr>
      <w:r w:rsidRPr="00EB19F9">
        <w:rPr>
          <w:rFonts w:ascii="Times New Roman" w:eastAsia="Times New Roman" w:hAnsi="Times New Roman" w:cs="Times New Roman"/>
          <w:i/>
          <w:sz w:val="28"/>
          <w:szCs w:val="28"/>
          <w:lang w:val="nb-NO"/>
        </w:rPr>
        <w:tab/>
      </w:r>
      <w:r w:rsidRPr="00EB19F9">
        <w:rPr>
          <w:rFonts w:ascii="Times New Roman" w:eastAsia="Times New Roman" w:hAnsi="Times New Roman" w:cs="Times New Roman"/>
          <w:sz w:val="28"/>
          <w:szCs w:val="28"/>
          <w:lang w:val="nb-NO"/>
        </w:rPr>
        <w:t>-</w:t>
      </w:r>
      <w:r w:rsidRPr="00EB19F9">
        <w:rPr>
          <w:rFonts w:ascii="Times New Roman" w:eastAsia="Times New Roman" w:hAnsi="Times New Roman" w:cs="Times New Roman"/>
          <w:sz w:val="28"/>
          <w:szCs w:val="28"/>
          <w:lang w:val="nb-NO"/>
        </w:rPr>
        <w:tab/>
        <w:t>Thị xã có 7 xã thực hiện Chương trình mục tiêu Quốc gia xây dựng nông thôn mới, công chức đều làm kiêm nhiệm.</w:t>
      </w:r>
    </w:p>
    <w:p w:rsidR="00EB19F9" w:rsidRPr="00EB19F9" w:rsidRDefault="00EB19F9" w:rsidP="00EB19F9">
      <w:pPr>
        <w:tabs>
          <w:tab w:val="left" w:pos="993"/>
        </w:tabs>
        <w:spacing w:before="120" w:after="120" w:line="240" w:lineRule="auto"/>
        <w:ind w:firstLine="709"/>
        <w:jc w:val="both"/>
        <w:rPr>
          <w:rFonts w:ascii="Times New Roman" w:eastAsia="Times New Roman" w:hAnsi="Times New Roman" w:cs="Times New Roman"/>
          <w:color w:val="000000"/>
          <w:sz w:val="28"/>
          <w:szCs w:val="28"/>
          <w:lang w:val="de-DE"/>
        </w:rPr>
      </w:pPr>
      <w:r w:rsidRPr="00EB19F9">
        <w:rPr>
          <w:rFonts w:ascii="Times New Roman" w:eastAsia="Times New Roman" w:hAnsi="Times New Roman" w:cs="Times New Roman"/>
          <w:color w:val="000000"/>
          <w:sz w:val="28"/>
          <w:szCs w:val="28"/>
        </w:rPr>
        <w:t xml:space="preserve">b) Kết quả kiện toàn bộ máy giúp việc cho Ban Chỉ đạo các cấp theo chỉ đạo của Thủ tướng Chính phủ tại Quyết định số 1920/QĐ-TTg ngày 05/10/2016 </w:t>
      </w:r>
      <w:r w:rsidRPr="00EB19F9">
        <w:rPr>
          <w:rFonts w:ascii="Times New Roman" w:eastAsia="Times New Roman" w:hAnsi="Times New Roman" w:cs="Times New Roman"/>
          <w:color w:val="000000"/>
          <w:sz w:val="28"/>
          <w:szCs w:val="28"/>
        </w:rPr>
        <w:lastRenderedPageBreak/>
        <w:t>quy định</w:t>
      </w:r>
      <w:r w:rsidRPr="00EB19F9">
        <w:rPr>
          <w:rFonts w:ascii="Times New Roman" w:eastAsia="Times New Roman" w:hAnsi="Times New Roman" w:cs="Times New Roman"/>
          <w:color w:val="000000"/>
          <w:sz w:val="28"/>
          <w:szCs w:val="28"/>
          <w:lang w:val="de-DE"/>
        </w:rPr>
        <w:t xml:space="preserve"> chức năng, nhiệm vụ, quyền hạn, tổ chức và biên chế của Văn phòng Điều phối các cấp:</w:t>
      </w:r>
    </w:p>
    <w:p w:rsidR="00EB19F9" w:rsidRPr="00EB19F9" w:rsidRDefault="00EB19F9" w:rsidP="00EB19F9">
      <w:pPr>
        <w:spacing w:after="0" w:line="240" w:lineRule="auto"/>
        <w:ind w:firstLine="720"/>
        <w:jc w:val="both"/>
        <w:rPr>
          <w:rFonts w:ascii="Times New Roman" w:eastAsia="Times New Roman" w:hAnsi="Times New Roman" w:cs="Times New Roman"/>
          <w:sz w:val="28"/>
          <w:szCs w:val="28"/>
        </w:rPr>
      </w:pP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Ủy ban nhân dân thị xã đã ban hành Quyết định số 1207/QĐ-UBND ngày 13 tháng 4 năm 2017</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(trên cơ sở kiện toàn) về việc t</w:t>
      </w:r>
      <w:r w:rsidRPr="00EB19F9">
        <w:rPr>
          <w:rFonts w:ascii="Times New Roman" w:eastAsia="Times New Roman" w:hAnsi="Times New Roman" w:cs="Times New Roman"/>
          <w:sz w:val="28"/>
          <w:szCs w:val="28"/>
          <w:lang w:val="vi-VN"/>
        </w:rPr>
        <w:t xml:space="preserve">hành lập </w:t>
      </w:r>
      <w:r w:rsidRPr="00EB19F9">
        <w:rPr>
          <w:rFonts w:ascii="Times New Roman" w:eastAsia="Times New Roman" w:hAnsi="Times New Roman" w:cs="Times New Roman"/>
          <w:sz w:val="28"/>
          <w:szCs w:val="28"/>
        </w:rPr>
        <w:t>Văn phòng Điều phối thị xã. Quyết định số</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 xml:space="preserve">840/QĐ-UBND ngày 04 tháng 4 năm 2019 về việc kiện toàn </w:t>
      </w:r>
      <w:r w:rsidRPr="00EB19F9">
        <w:rPr>
          <w:rFonts w:ascii="Times New Roman" w:eastAsia="Times New Roman" w:hAnsi="Times New Roman" w:cs="Times New Roman"/>
          <w:sz w:val="28"/>
          <w:szCs w:val="28"/>
          <w:lang w:val="vi-VN"/>
        </w:rPr>
        <w:t>Ban chỉ đạo Chương trình mục tiêu Quốc gia xây dựng nông thôn mớ</w:t>
      </w:r>
      <w:r w:rsidRPr="00EB19F9">
        <w:rPr>
          <w:rFonts w:ascii="Times New Roman" w:eastAsia="Times New Roman" w:hAnsi="Times New Roman" w:cs="Times New Roman"/>
          <w:sz w:val="28"/>
          <w:szCs w:val="28"/>
        </w:rPr>
        <w:t>i. Quyết định số 1234/QĐ-UBND ngày 14 tháng 5 năm 2019 về việc kiện toàn</w:t>
      </w:r>
      <w:r w:rsidRPr="00EB19F9">
        <w:rPr>
          <w:rFonts w:ascii="Times New Roman" w:eastAsia="Times New Roman" w:hAnsi="Times New Roman" w:cs="Times New Roman"/>
          <w:sz w:val="28"/>
          <w:szCs w:val="28"/>
          <w:lang w:val="vi-VN"/>
        </w:rPr>
        <w:t xml:space="preserve">Tổ giúp việc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hỉ đao</w:t>
      </w:r>
      <w:r w:rsidRPr="00EB19F9">
        <w:rPr>
          <w:rFonts w:ascii="Times New Roman" w:eastAsia="Times New Roman" w:hAnsi="Times New Roman" w:cs="Times New Roman"/>
          <w:sz w:val="28"/>
          <w:szCs w:val="28"/>
        </w:rPr>
        <w:t xml:space="preserve"> xây dựng nông thôn mới thị xã. </w:t>
      </w:r>
    </w:p>
    <w:p w:rsidR="00EB19F9" w:rsidRPr="00EB19F9" w:rsidRDefault="00EB19F9" w:rsidP="00EB19F9">
      <w:pPr>
        <w:spacing w:after="0" w:line="240" w:lineRule="auto"/>
        <w:ind w:firstLine="720"/>
        <w:jc w:val="both"/>
        <w:rPr>
          <w:rFonts w:ascii="Times New Roman" w:eastAsia="Calibri" w:hAnsi="Times New Roman" w:cs="Times New Roman"/>
          <w:color w:val="000000"/>
          <w:sz w:val="28"/>
          <w:szCs w:val="28"/>
        </w:rPr>
      </w:pPr>
      <w:r w:rsidRPr="00EB19F9">
        <w:rPr>
          <w:rFonts w:ascii="Times New Roman" w:eastAsia="Times New Roman" w:hAnsi="Times New Roman" w:cs="Times New Roman"/>
          <w:sz w:val="28"/>
          <w:szCs w:val="28"/>
          <w:lang w:val="vi-VN"/>
        </w:rPr>
        <w:t xml:space="preserve">- Ở </w:t>
      </w:r>
      <w:r w:rsidRPr="00EB19F9">
        <w:rPr>
          <w:rFonts w:ascii="Times New Roman" w:eastAsia="Times New Roman" w:hAnsi="Times New Roman" w:cs="Times New Roman"/>
          <w:sz w:val="28"/>
          <w:szCs w:val="28"/>
        </w:rPr>
        <w:t>7</w:t>
      </w:r>
      <w:r w:rsidRPr="00EB19F9">
        <w:rPr>
          <w:rFonts w:ascii="Times New Roman" w:eastAsia="Times New Roman" w:hAnsi="Times New Roman" w:cs="Times New Roman"/>
          <w:sz w:val="28"/>
          <w:szCs w:val="28"/>
          <w:lang w:val="vi-VN"/>
        </w:rPr>
        <w:t xml:space="preserve"> xã đã</w:t>
      </w:r>
      <w:r w:rsidRPr="00EB19F9">
        <w:rPr>
          <w:rFonts w:ascii="Times New Roman" w:eastAsia="Times New Roman" w:hAnsi="Times New Roman" w:cs="Times New Roman"/>
          <w:sz w:val="28"/>
          <w:szCs w:val="28"/>
        </w:rPr>
        <w:t xml:space="preserve"> kiện</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toàn 7</w:t>
      </w:r>
      <w:r w:rsidRPr="00EB19F9">
        <w:rPr>
          <w:rFonts w:ascii="Times New Roman" w:eastAsia="Times New Roman" w:hAnsi="Times New Roman" w:cs="Times New Roman"/>
          <w:sz w:val="28"/>
          <w:szCs w:val="28"/>
          <w:lang w:val="vi-VN"/>
        </w:rPr>
        <w:t xml:space="preserve">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hỉ đ</w:t>
      </w:r>
      <w:r w:rsidRPr="00EB19F9">
        <w:rPr>
          <w:rFonts w:ascii="Times New Roman" w:eastAsia="Times New Roman" w:hAnsi="Times New Roman" w:cs="Times New Roman"/>
          <w:sz w:val="28"/>
          <w:szCs w:val="28"/>
        </w:rPr>
        <w:t>ạo,</w:t>
      </w:r>
      <w:r w:rsidRPr="00EB19F9">
        <w:rPr>
          <w:rFonts w:ascii="Times New Roman" w:eastAsia="Times New Roman" w:hAnsi="Times New Roman" w:cs="Times New Roman"/>
          <w:sz w:val="28"/>
          <w:szCs w:val="28"/>
          <w:lang w:val="vi-VN"/>
        </w:rPr>
        <w:t xml:space="preserve"> </w:t>
      </w:r>
      <w:r w:rsidRPr="00EB19F9">
        <w:rPr>
          <w:rFonts w:ascii="Times New Roman" w:eastAsia="Times New Roman" w:hAnsi="Times New Roman" w:cs="Times New Roman"/>
          <w:sz w:val="28"/>
          <w:szCs w:val="28"/>
        </w:rPr>
        <w:t>7 Ban quản lý, 7</w:t>
      </w:r>
      <w:r w:rsidRPr="00EB19F9">
        <w:rPr>
          <w:rFonts w:ascii="Times New Roman" w:eastAsia="Times New Roman" w:hAnsi="Times New Roman" w:cs="Times New Roman"/>
          <w:sz w:val="28"/>
          <w:szCs w:val="28"/>
          <w:lang w:val="vi-VN"/>
        </w:rPr>
        <w:t xml:space="preserve"> Ban giám sát đầu tư xây dựng cộng đồng</w:t>
      </w:r>
      <w:r w:rsidRPr="00EB19F9">
        <w:rPr>
          <w:rFonts w:ascii="Times New Roman" w:eastAsia="Times New Roman" w:hAnsi="Times New Roman" w:cs="Times New Roman"/>
          <w:sz w:val="28"/>
          <w:szCs w:val="28"/>
        </w:rPr>
        <w:t>.</w:t>
      </w:r>
      <w:r w:rsidRPr="00EB19F9">
        <w:rPr>
          <w:rFonts w:ascii="Times New Roman" w:eastAsia="Times New Roman" w:hAnsi="Times New Roman" w:cs="Times New Roman"/>
          <w:sz w:val="28"/>
          <w:szCs w:val="28"/>
          <w:lang w:val="vi-VN"/>
        </w:rPr>
        <w:t xml:space="preserve"> </w:t>
      </w:r>
    </w:p>
    <w:p w:rsidR="00EB19F9" w:rsidRPr="00EB19F9" w:rsidRDefault="00EB19F9" w:rsidP="00EB19F9">
      <w:pPr>
        <w:spacing w:after="0" w:line="240" w:lineRule="auto"/>
        <w:ind w:firstLine="720"/>
        <w:jc w:val="both"/>
        <w:rPr>
          <w:rFonts w:ascii="Times New Roman" w:eastAsia="Times New Roman" w:hAnsi="Times New Roman" w:cs="Times New Roman"/>
          <w:sz w:val="28"/>
          <w:szCs w:val="28"/>
          <w:lang w:val="vi-VN"/>
        </w:rPr>
      </w:pPr>
      <w:r w:rsidRPr="00EB19F9">
        <w:rPr>
          <w:rFonts w:ascii="Times New Roman" w:eastAsia="Times New Roman" w:hAnsi="Times New Roman" w:cs="Times New Roman"/>
          <w:sz w:val="28"/>
          <w:szCs w:val="28"/>
        </w:rPr>
        <w:t>-</w:t>
      </w:r>
      <w:r w:rsidRPr="00EB19F9">
        <w:rPr>
          <w:rFonts w:ascii="Times New Roman" w:eastAsia="Times New Roman" w:hAnsi="Times New Roman" w:cs="Times New Roman"/>
          <w:sz w:val="28"/>
          <w:szCs w:val="28"/>
          <w:lang w:val="vi-VN"/>
        </w:rPr>
        <w:t xml:space="preserve"> Tổ giúp việc đã cùng với Ban </w:t>
      </w:r>
      <w:r w:rsidRPr="00EB19F9">
        <w:rPr>
          <w:rFonts w:ascii="Times New Roman" w:eastAsia="Times New Roman" w:hAnsi="Times New Roman" w:cs="Times New Roman"/>
          <w:sz w:val="28"/>
          <w:szCs w:val="28"/>
        </w:rPr>
        <w:t>C</w:t>
      </w:r>
      <w:r w:rsidRPr="00EB19F9">
        <w:rPr>
          <w:rFonts w:ascii="Times New Roman" w:eastAsia="Times New Roman" w:hAnsi="Times New Roman" w:cs="Times New Roman"/>
          <w:sz w:val="28"/>
          <w:szCs w:val="28"/>
          <w:lang w:val="vi-VN"/>
        </w:rPr>
        <w:t xml:space="preserve">hỉ đạo, Ban </w:t>
      </w:r>
      <w:r w:rsidRPr="00EB19F9">
        <w:rPr>
          <w:rFonts w:ascii="Times New Roman" w:eastAsia="Times New Roman" w:hAnsi="Times New Roman" w:cs="Times New Roman"/>
          <w:sz w:val="28"/>
          <w:szCs w:val="28"/>
        </w:rPr>
        <w:t>Q</w:t>
      </w:r>
      <w:r w:rsidRPr="00EB19F9">
        <w:rPr>
          <w:rFonts w:ascii="Times New Roman" w:eastAsia="Times New Roman" w:hAnsi="Times New Roman" w:cs="Times New Roman"/>
          <w:sz w:val="28"/>
          <w:szCs w:val="28"/>
          <w:lang w:val="vi-VN"/>
        </w:rPr>
        <w:t xml:space="preserve">uản lý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các xã rà soát, đánh giá mức độ đạt được của từng tiêu chí; xây dựng kế hoạch thời gian và biện pháp tổ chức thực hiện đạt được các tiêu chí còn lại phù hợp với điều kiện của địa phương</w:t>
      </w: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cùng với các xã triển khai công tác tập huấn, tuyên truyền, vận động toàn dân chung tay xây dựng nông thôn mới; Tổ giúp việc làm tốt công tác tham mưu cho Ban chỉ đạo trong lãnh</w:t>
      </w:r>
      <w:r w:rsidRPr="00EB19F9">
        <w:rPr>
          <w:rFonts w:ascii="Times New Roman" w:eastAsia="Times New Roman" w:hAnsi="Times New Roman" w:cs="Times New Roman"/>
          <w:sz w:val="28"/>
          <w:szCs w:val="28"/>
        </w:rPr>
        <w:t xml:space="preserve">, </w:t>
      </w:r>
      <w:r w:rsidRPr="00EB19F9">
        <w:rPr>
          <w:rFonts w:ascii="Times New Roman" w:eastAsia="Times New Roman" w:hAnsi="Times New Roman" w:cs="Times New Roman"/>
          <w:sz w:val="28"/>
          <w:szCs w:val="28"/>
          <w:lang w:val="vi-VN"/>
        </w:rPr>
        <w:t xml:space="preserve">chỉ đạo tổ chực thực hiện chương trình mục tiêu </w:t>
      </w:r>
      <w:r w:rsidRPr="00EB19F9">
        <w:rPr>
          <w:rFonts w:ascii="Times New Roman" w:eastAsia="Times New Roman" w:hAnsi="Times New Roman" w:cs="Times New Roman"/>
          <w:sz w:val="28"/>
          <w:szCs w:val="28"/>
        </w:rPr>
        <w:t>q</w:t>
      </w:r>
      <w:r w:rsidRPr="00EB19F9">
        <w:rPr>
          <w:rFonts w:ascii="Times New Roman" w:eastAsia="Times New Roman" w:hAnsi="Times New Roman" w:cs="Times New Roman"/>
          <w:sz w:val="28"/>
          <w:szCs w:val="28"/>
          <w:lang w:val="vi-VN"/>
        </w:rPr>
        <w:t xml:space="preserve">uốc gia </w:t>
      </w:r>
      <w:r w:rsidRPr="00EB19F9">
        <w:rPr>
          <w:rFonts w:ascii="Times New Roman" w:eastAsia="Times New Roman" w:hAnsi="Times New Roman" w:cs="Times New Roman"/>
          <w:sz w:val="28"/>
          <w:szCs w:val="28"/>
        </w:rPr>
        <w:t>xây dựng nông thôn mới</w:t>
      </w:r>
      <w:r w:rsidRPr="00EB19F9">
        <w:rPr>
          <w:rFonts w:ascii="Times New Roman" w:eastAsia="Times New Roman" w:hAnsi="Times New Roman" w:cs="Times New Roman"/>
          <w:sz w:val="28"/>
          <w:szCs w:val="28"/>
          <w:lang w:val="vi-VN"/>
        </w:rPr>
        <w:t xml:space="preserve"> trên địa bàn thị xã.</w:t>
      </w:r>
    </w:p>
    <w:p w:rsidR="00385D09" w:rsidRPr="003F4C4B" w:rsidRDefault="00385D09" w:rsidP="003F2F5A">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rPr>
        <w:t>2. </w:t>
      </w:r>
      <w:r w:rsidRPr="003F4C4B">
        <w:rPr>
          <w:rFonts w:ascii="Times New Roman" w:eastAsia="Times New Roman" w:hAnsi="Times New Roman" w:cs="Times New Roman"/>
          <w:b/>
          <w:bCs/>
          <w:sz w:val="28"/>
          <w:szCs w:val="28"/>
          <w:lang w:val="vi-VN"/>
        </w:rPr>
        <w:t>Công tác truyền thông, đào tạo, tập huấn</w:t>
      </w:r>
    </w:p>
    <w:p w:rsidR="00385D09" w:rsidRDefault="002255E0" w:rsidP="003F2F5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385D09" w:rsidRPr="003F4C4B">
        <w:rPr>
          <w:rFonts w:ascii="Times New Roman" w:eastAsia="Times New Roman" w:hAnsi="Times New Roman" w:cs="Times New Roman"/>
          <w:sz w:val="28"/>
          <w:szCs w:val="28"/>
        </w:rPr>
        <w:t> </w:t>
      </w:r>
      <w:r w:rsidR="00385D09" w:rsidRPr="003F4C4B">
        <w:rPr>
          <w:rFonts w:ascii="Times New Roman" w:eastAsia="Times New Roman" w:hAnsi="Times New Roman" w:cs="Times New Roman"/>
          <w:sz w:val="28"/>
          <w:szCs w:val="28"/>
          <w:lang w:val="vi-VN"/>
        </w:rPr>
        <w:t>Công tác truyền thông.</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de-DE"/>
        </w:rPr>
        <w:t xml:space="preserve">a) </w:t>
      </w:r>
      <w:r w:rsidRPr="003F2F5A">
        <w:rPr>
          <w:rFonts w:ascii="Times New Roman" w:eastAsia="Times New Roman" w:hAnsi="Times New Roman" w:cs="Times New Roman"/>
          <w:sz w:val="28"/>
          <w:szCs w:val="28"/>
          <w:lang w:val="vi-VN"/>
        </w:rPr>
        <w:t xml:space="preserve">Công tác vận động, tuyên truyền về Chương trình </w:t>
      </w:r>
      <w:r w:rsidRPr="003F2F5A">
        <w:rPr>
          <w:rFonts w:ascii="Times New Roman" w:eastAsia="Times New Roman" w:hAnsi="Times New Roman" w:cs="Times New Roman"/>
          <w:sz w:val="28"/>
          <w:szCs w:val="28"/>
          <w:lang w:val="de-DE"/>
        </w:rPr>
        <w:t>mục tiêu quốc gia xây dựng nông thôn mới</w:t>
      </w:r>
      <w:r w:rsidRPr="003F2F5A">
        <w:rPr>
          <w:rFonts w:ascii="Times New Roman" w:eastAsia="Times New Roman" w:hAnsi="Times New Roman" w:cs="Times New Roman"/>
          <w:sz w:val="28"/>
          <w:szCs w:val="28"/>
          <w:lang w:val="vi-VN"/>
        </w:rPr>
        <w:t xml:space="preserve"> được thực hiện thường xuyên sâu, rộng từ thị xã, các xã đến tận thôn, xóm</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thị xã và các xã tổ chức triển khai dưới nhiều hình thức đa dạng và phong phú, thông qua đó phổ biến đến tận người dân nhằm hiểu biết rõ hơn về mục đích, nội dung, về cơ chế chính sách của Đảng, </w:t>
      </w:r>
      <w:r w:rsidRPr="003F2F5A">
        <w:rPr>
          <w:rFonts w:ascii="Times New Roman" w:eastAsia="Times New Roman" w:hAnsi="Times New Roman" w:cs="Times New Roman"/>
          <w:sz w:val="28"/>
          <w:szCs w:val="28"/>
        </w:rPr>
        <w:t xml:space="preserve">Pháp luật của </w:t>
      </w:r>
      <w:r w:rsidRPr="003F2F5A">
        <w:rPr>
          <w:rFonts w:ascii="Times New Roman" w:eastAsia="Times New Roman" w:hAnsi="Times New Roman" w:cs="Times New Roman"/>
          <w:sz w:val="28"/>
          <w:szCs w:val="28"/>
          <w:lang w:val="vi-VN"/>
        </w:rPr>
        <w:t xml:space="preserve">Nhà nước, của địa phương và vai trò chủ thể của người dân trong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rPr>
        <w:t>b) 7</w:t>
      </w:r>
      <w:r w:rsidRPr="003F2F5A">
        <w:rPr>
          <w:rFonts w:ascii="Times New Roman" w:eastAsia="Times New Roman" w:hAnsi="Times New Roman" w:cs="Times New Roman"/>
          <w:sz w:val="28"/>
          <w:szCs w:val="28"/>
          <w:lang w:val="vi-VN"/>
        </w:rPr>
        <w:t xml:space="preserve"> xã đều tổ chức tuyên truyền trên hệ thống đài truyền thanh xã với tổng số 150 đợt tuyên truyền; dựng 18 panô, áp phích ở những nơi công cộng</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lồng ghép công tác tuyên truyền về mục đích, ý nghĩa của Chương trình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và vai trò chủ thể của người dân trong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ở địa phương trong 160 hội nghị nhân dân ở các xã, các thôn với số lượng người tham gia lên đến 10.150 lượt người. Thông qua công tác thông tin, tuyên truyền mà hầu hết đội ngũ cán bộ ở thị xã, ở xã, thôn và người dân có nhận thức sâu sắc trong công tác chỉ đạo, điều hành và tổ chức thực hiện các chỉ tiêu xây dựng nông thôn mới</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đại bộ phận người dân hưởng ứng rất tích cực, thể hiện bằng sự đóng góp công sức, tiền của, cống hiến đất đai, tài sản… để xây dựng cơ sở hạ tầng, chỉnh trang, nâng cấp, xây mới đường giao thông nông thôn; đầu tư xây dựng nhà ở, cổng nhà, tường rào và các công trình công cộng trị giá hàng chục tỷ đồng</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tham gia hoạt động văn hóa, văn nghệ, thể thao ở thôn, xóm...</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Trong </w:t>
      </w:r>
      <w:r w:rsidRPr="003F2F5A">
        <w:rPr>
          <w:rFonts w:ascii="Times New Roman" w:eastAsia="Times New Roman" w:hAnsi="Times New Roman" w:cs="Times New Roman"/>
          <w:sz w:val="28"/>
          <w:szCs w:val="28"/>
        </w:rPr>
        <w:t>10</w:t>
      </w:r>
      <w:r w:rsidRPr="003F2F5A">
        <w:rPr>
          <w:rFonts w:ascii="Times New Roman" w:eastAsia="Times New Roman" w:hAnsi="Times New Roman" w:cs="Times New Roman"/>
          <w:sz w:val="28"/>
          <w:szCs w:val="28"/>
          <w:lang w:val="vi-VN"/>
        </w:rPr>
        <w:t xml:space="preserve"> năm qua ở các xã, người dân đã đóng góp hàng trăm triệu đồng, hiến hàng ngàn mét vuông đất ở, đất vườn, đất nông nghiệp, lâm nghiệp, tự nguyện tháo dỡ hàng rào, công trình phụ, cây cối, hoa màu để cho xã xây dựng các công trình trên địa bàn thôn, xóm, góp phần chỉnh trang thôn, xóm, góp phần xây dựng đường làng, ngõ xóm xanh, sạch đẹp.</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rPr>
        <w:lastRenderedPageBreak/>
        <w:t xml:space="preserve">c) </w:t>
      </w:r>
      <w:r w:rsidRPr="003F2F5A">
        <w:rPr>
          <w:rFonts w:ascii="Times New Roman" w:eastAsia="Times New Roman" w:hAnsi="Times New Roman" w:cs="Times New Roman"/>
          <w:sz w:val="28"/>
          <w:szCs w:val="28"/>
          <w:lang w:val="vi-VN"/>
        </w:rPr>
        <w:t xml:space="preserve">Các tổ chức đoàn thể chính trị - xã hội đã tổ chức nhiều hoạt động thiết thực góp phần giúp các địa phương thực hiện Chương trình như: </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Mặt trận Tổ quốc thị xã đã phát động phong trào </w:t>
      </w:r>
      <w:r w:rsidRPr="003F2F5A">
        <w:rPr>
          <w:rFonts w:ascii="Times New Roman" w:eastAsia="Times New Roman" w:hAnsi="Times New Roman" w:cs="Times New Roman"/>
          <w:i/>
          <w:sz w:val="28"/>
          <w:szCs w:val="28"/>
          <w:lang w:val="vi-VN"/>
        </w:rPr>
        <w:t xml:space="preserve">“Toàn dân đoàn kết xây dựng đời sống văn hóa ở khu dân cư” </w:t>
      </w:r>
      <w:r w:rsidRPr="003F2F5A">
        <w:rPr>
          <w:rFonts w:ascii="Times New Roman" w:eastAsia="Times New Roman" w:hAnsi="Times New Roman" w:cs="Times New Roman"/>
          <w:sz w:val="28"/>
          <w:szCs w:val="28"/>
          <w:lang w:val="vi-VN"/>
        </w:rPr>
        <w:t xml:space="preserve">gắn với Chương trình xây dựng nông thôn mới, đã được triển khai sâu rộng trong nhân dân. Mặt trận kêu gọi các tổ chức đoàn thể chính trị - xã hội ủng hộ giúp đỡ </w:t>
      </w:r>
      <w:r w:rsidRPr="003F2F5A">
        <w:rPr>
          <w:rFonts w:ascii="Times New Roman" w:eastAsia="Times New Roman" w:hAnsi="Times New Roman" w:cs="Times New Roman"/>
          <w:i/>
          <w:sz w:val="28"/>
          <w:szCs w:val="28"/>
          <w:lang w:val="vi-VN"/>
        </w:rPr>
        <w:t>“ngày vì người nghèo”</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hỗ trợ giúp đỡ xây dựng nhà tình thương, xoá nhà tạm góp phần giảm tỷ lệ hộ nghèo và nhà tạm ở các xã.</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Hội Nông dân đã phát động phong trào </w:t>
      </w:r>
      <w:r w:rsidRPr="003F2F5A">
        <w:rPr>
          <w:rFonts w:ascii="Times New Roman" w:eastAsia="Times New Roman" w:hAnsi="Times New Roman" w:cs="Times New Roman"/>
          <w:i/>
          <w:sz w:val="28"/>
          <w:szCs w:val="28"/>
          <w:lang w:val="vi-VN"/>
        </w:rPr>
        <w:t>“Nông dân thi đua sản xuất kinh doanh giỏi, đoàn kết giúp nhau xóa đói, giảm nghèo và làm giàu”</w:t>
      </w:r>
      <w:r w:rsidRPr="003F2F5A">
        <w:rPr>
          <w:rFonts w:ascii="Times New Roman" w:eastAsia="Times New Roman" w:hAnsi="Times New Roman" w:cs="Times New Roman"/>
          <w:sz w:val="28"/>
          <w:szCs w:val="28"/>
          <w:lang w:val="vi-VN"/>
        </w:rPr>
        <w:t>. Các tổ chức Hội đã giúp đỡ các hội viên phát triển sản xuất, nâng cao thu nhập, nhân rộng điển hình nông dân sản xuất giỏi; vận động nông dân góp đất, tài sản, hoa màu trên đất không đền bù để xây dựng hạ tầng nông thôn và đóng góp hàng ngàn ngày công lao động để làm đường bê tông trục thôn, xóm, xử lý ô nhiễm môi trường ở nông thôn.</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Hội Phụ nữ phát động phong trào </w:t>
      </w:r>
      <w:r w:rsidRPr="003F2F5A">
        <w:rPr>
          <w:rFonts w:ascii="Times New Roman" w:eastAsia="Times New Roman" w:hAnsi="Times New Roman" w:cs="Times New Roman"/>
          <w:i/>
          <w:sz w:val="28"/>
          <w:szCs w:val="28"/>
          <w:lang w:val="vi-VN"/>
        </w:rPr>
        <w:t>“Phụ nữ tích cực học tập, lao động, sáng tạo, xây dựng gia đình hạnh phúc”, “Phụ nữ giúp nhau làm kinh tế”, “Chương trình hỗ trợ phụ nữ tạo việc làm, tăng thu nhập”</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tổ chức các hoạt động như hỗ trợ phụ nữ vay vốn phát triển kinh tế gia đình, đã huy động được sự đóng góp của chị em phụ nữ về tiền mặt, cây, con giống, ngày công lao động giúp cho chị em phát triển kinh tế, ổn định cuộc sống.</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Hội Cựu chiến binh phát động phong trào </w:t>
      </w:r>
      <w:r w:rsidRPr="003F2F5A">
        <w:rPr>
          <w:rFonts w:ascii="Times New Roman" w:eastAsia="Times New Roman" w:hAnsi="Times New Roman" w:cs="Times New Roman"/>
          <w:i/>
          <w:sz w:val="28"/>
          <w:szCs w:val="28"/>
          <w:lang w:val="vi-VN"/>
        </w:rPr>
        <w:t>“Cựu chiến binh gương mẫu phát huy bản chất Bộ đội Cụ Hồ”</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i/>
          <w:sz w:val="28"/>
          <w:szCs w:val="28"/>
          <w:lang w:val="vi-VN"/>
        </w:rPr>
        <w:t xml:space="preserve"> </w:t>
      </w:r>
      <w:r w:rsidRPr="003F2F5A">
        <w:rPr>
          <w:rFonts w:ascii="Times New Roman" w:eastAsia="Times New Roman" w:hAnsi="Times New Roman" w:cs="Times New Roman"/>
          <w:sz w:val="28"/>
          <w:szCs w:val="28"/>
          <w:lang w:val="vi-VN"/>
        </w:rPr>
        <w:t xml:space="preserve">tham gia vận động khu dân cư giữ gìn an ninh, trật tự, vận động người dân thực hiện tốt các chủ trương chính sách của Đảng, </w:t>
      </w:r>
      <w:r w:rsidRPr="003F2F5A">
        <w:rPr>
          <w:rFonts w:ascii="Times New Roman" w:eastAsia="Times New Roman" w:hAnsi="Times New Roman" w:cs="Times New Roman"/>
          <w:sz w:val="28"/>
          <w:szCs w:val="28"/>
        </w:rPr>
        <w:t>P</w:t>
      </w:r>
      <w:r w:rsidRPr="003F2F5A">
        <w:rPr>
          <w:rFonts w:ascii="Times New Roman" w:eastAsia="Times New Roman" w:hAnsi="Times New Roman" w:cs="Times New Roman"/>
          <w:sz w:val="28"/>
          <w:szCs w:val="28"/>
          <w:lang w:val="vi-VN"/>
        </w:rPr>
        <w:t xml:space="preserve">háp luật của Nhà nước, tham gia cải tạo môi trường. </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Hội người cao tuổi với phong trào </w:t>
      </w:r>
      <w:r w:rsidRPr="003F2F5A">
        <w:rPr>
          <w:rFonts w:ascii="Times New Roman" w:eastAsia="Times New Roman" w:hAnsi="Times New Roman" w:cs="Times New Roman"/>
          <w:i/>
          <w:sz w:val="28"/>
          <w:szCs w:val="28"/>
          <w:lang w:val="vi-VN"/>
        </w:rPr>
        <w:t>“Tuổi cao gương sáng”</w:t>
      </w:r>
      <w:r w:rsidRPr="003F2F5A">
        <w:rPr>
          <w:rFonts w:ascii="Times New Roman" w:eastAsia="Times New Roman" w:hAnsi="Times New Roman" w:cs="Times New Roman"/>
          <w:sz w:val="28"/>
          <w:szCs w:val="28"/>
          <w:lang w:val="vi-VN"/>
        </w:rPr>
        <w:t xml:space="preserve"> đã vận động con cháu trong gia đình, bà con thôn xóm tham gia hưởng ứng phong trào thi đua xây dựng </w:t>
      </w:r>
      <w:r w:rsidRPr="003F2F5A">
        <w:rPr>
          <w:rFonts w:ascii="Times New Roman" w:eastAsia="Times New Roman" w:hAnsi="Times New Roman" w:cs="Times New Roman"/>
          <w:sz w:val="28"/>
          <w:szCs w:val="28"/>
        </w:rPr>
        <w:t>nông thôn mới</w:t>
      </w:r>
      <w:r w:rsidRPr="003F2F5A">
        <w:rPr>
          <w:rFonts w:ascii="Times New Roman" w:eastAsia="Times New Roman" w:hAnsi="Times New Roman" w:cs="Times New Roman"/>
          <w:sz w:val="28"/>
          <w:szCs w:val="28"/>
          <w:lang w:val="vi-VN"/>
        </w:rPr>
        <w:t>, thực hiện nếp sống văn minh, giữ gìn bản sắc văn hoá dân tộc.</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lang w:val="vi-VN"/>
        </w:rPr>
        <w:t xml:space="preserve">+ Đoàn thanh niên Cộng sản Hồ Chí Minh phát động phong trào </w:t>
      </w:r>
      <w:r w:rsidRPr="003F2F5A">
        <w:rPr>
          <w:rFonts w:ascii="Times New Roman" w:eastAsia="Times New Roman" w:hAnsi="Times New Roman" w:cs="Times New Roman"/>
          <w:i/>
          <w:sz w:val="28"/>
          <w:szCs w:val="28"/>
          <w:lang w:val="vi-VN"/>
        </w:rPr>
        <w:t>“5 xung kích phát triển kinh tế - xã hội và bảo vệ Tổ quốc”, “4 đồng hành với thanh niên lập thân, lập nghiệp”, “Tuổi trẻ thị xã Hương Thủy chung tay xây dựng nông thôn mới”;</w:t>
      </w:r>
      <w:r w:rsidRPr="003F2F5A">
        <w:rPr>
          <w:rFonts w:ascii="Times New Roman" w:eastAsia="Times New Roman" w:hAnsi="Times New Roman" w:cs="Times New Roman"/>
          <w:sz w:val="28"/>
          <w:szCs w:val="28"/>
          <w:lang w:val="vi-VN"/>
        </w:rPr>
        <w:t xml:space="preserve"> bằng các việc làm cụ thể như chỉ đạo các đoàn cơ sở thực hiện chương trình thanh niên quản lý tuyến đường xanh - sạch - đẹp; đã tổ chức ra quân tham gia vớt bèo, thu gom rác thải làm sạch đẹp đường làng, ngõ xóm; đầu tư ngày công và kinh phí xây dựng đường bê t</w:t>
      </w:r>
      <w:r w:rsidRPr="003F2F5A">
        <w:rPr>
          <w:rFonts w:ascii="Times New Roman" w:eastAsia="Times New Roman" w:hAnsi="Times New Roman" w:cs="Times New Roman"/>
          <w:sz w:val="28"/>
          <w:szCs w:val="28"/>
        </w:rPr>
        <w:t>ông</w:t>
      </w:r>
      <w:r w:rsidRPr="003F2F5A">
        <w:rPr>
          <w:rFonts w:ascii="Times New Roman" w:eastAsia="Times New Roman" w:hAnsi="Times New Roman" w:cs="Times New Roman"/>
          <w:sz w:val="28"/>
          <w:szCs w:val="28"/>
          <w:lang w:val="vi-VN"/>
        </w:rPr>
        <w:t xml:space="preserve"> và hệ thống đèn điện chiếu sáng một số tuyến ở xã Thủy Tân và Thủy Phù; phát động phong trào thanh niên lập nghiệp</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hướng dẫn bà con cải tạo vườn nhà, xây dựng hàng rào xanh, trồng cây xanh trên các trục đường trên địa bàn xã thoáng mát, sạch đẹp.</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rPr>
        <w:t>d</w:t>
      </w:r>
      <w:r w:rsidRPr="003F2F5A">
        <w:rPr>
          <w:rFonts w:ascii="Times New Roman" w:eastAsia="Times New Roman" w:hAnsi="Times New Roman" w:cs="Times New Roman"/>
          <w:sz w:val="28"/>
          <w:szCs w:val="28"/>
          <w:lang w:val="vi-VN"/>
        </w:rPr>
        <w:t xml:space="preserve">) Ban </w:t>
      </w:r>
      <w:r w:rsidRPr="003F2F5A">
        <w:rPr>
          <w:rFonts w:ascii="Times New Roman" w:eastAsia="Times New Roman" w:hAnsi="Times New Roman" w:cs="Times New Roman"/>
          <w:sz w:val="28"/>
          <w:szCs w:val="28"/>
        </w:rPr>
        <w:t>C</w:t>
      </w:r>
      <w:r w:rsidRPr="003F2F5A">
        <w:rPr>
          <w:rFonts w:ascii="Times New Roman" w:eastAsia="Times New Roman" w:hAnsi="Times New Roman" w:cs="Times New Roman"/>
          <w:sz w:val="28"/>
          <w:szCs w:val="28"/>
          <w:lang w:val="vi-VN"/>
        </w:rPr>
        <w:t xml:space="preserve">hỉ đạo thị xã đã triển khai thực hiện cuộc vận động toàn dân đoàn kết xây dựng đời sống văn hoá ở khu dân cư, gắn với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và đã tổ chức Lễ phát động “ Toàn dân chung sức thi đua xây dựng nông thôn mới” ở thị xã và các xã.</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rPr>
        <w:lastRenderedPageBreak/>
        <w:t>g) Trung tâm Văn hóa và Thể thao</w:t>
      </w:r>
      <w:r w:rsidRPr="003F2F5A">
        <w:rPr>
          <w:rFonts w:ascii="Times New Roman" w:eastAsia="Times New Roman" w:hAnsi="Times New Roman" w:cs="Times New Roman"/>
          <w:sz w:val="28"/>
          <w:szCs w:val="28"/>
          <w:lang w:val="vi-VN"/>
        </w:rPr>
        <w:t xml:space="preserve"> thị xã hàng năm đều đã xây dựng phóng sự và nhiều chương trình tuyên truyền về Chương trình </w:t>
      </w:r>
      <w:r w:rsidRPr="003F2F5A">
        <w:rPr>
          <w:rFonts w:ascii="Times New Roman" w:eastAsia="Times New Roman" w:hAnsi="Times New Roman" w:cs="Times New Roman"/>
          <w:sz w:val="28"/>
          <w:szCs w:val="28"/>
        </w:rPr>
        <w:t>mục tiêu quốc gia xây dựng nông thôn mới</w:t>
      </w:r>
      <w:r w:rsidRPr="003F2F5A">
        <w:rPr>
          <w:rFonts w:ascii="Times New Roman" w:eastAsia="Times New Roman" w:hAnsi="Times New Roman" w:cs="Times New Roman"/>
          <w:sz w:val="28"/>
          <w:szCs w:val="28"/>
          <w:lang w:val="vi-VN"/>
        </w:rPr>
        <w:t xml:space="preserve"> trên đài truyền thanh thị xã và đưa tin về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ở các xã trên đài HTV, TRT</w:t>
      </w:r>
      <w:r w:rsidRPr="003F2F5A">
        <w:rPr>
          <w:rFonts w:ascii="Times New Roman" w:eastAsia="Times New Roman" w:hAnsi="Times New Roman" w:cs="Times New Roman"/>
          <w:sz w:val="28"/>
          <w:szCs w:val="28"/>
        </w:rPr>
        <w:t>,</w:t>
      </w:r>
      <w:r w:rsidRPr="003F2F5A">
        <w:rPr>
          <w:rFonts w:ascii="Times New Roman" w:eastAsia="Times New Roman" w:hAnsi="Times New Roman" w:cs="Times New Roman"/>
          <w:sz w:val="28"/>
          <w:szCs w:val="28"/>
          <w:lang w:val="vi-VN"/>
        </w:rPr>
        <w:t xml:space="preserve"> đưa nhiều thông tin, bài viết về những tấm gương điển hình trong phong trào thi đua </w:t>
      </w:r>
      <w:r w:rsidRPr="003F2F5A">
        <w:rPr>
          <w:rFonts w:ascii="Times New Roman" w:eastAsia="Times New Roman" w:hAnsi="Times New Roman" w:cs="Times New Roman"/>
          <w:sz w:val="28"/>
          <w:szCs w:val="28"/>
        </w:rPr>
        <w:t>xây dựng nông thôn mới</w:t>
      </w:r>
      <w:r w:rsidRPr="003F2F5A">
        <w:rPr>
          <w:rFonts w:ascii="Times New Roman" w:eastAsia="Times New Roman" w:hAnsi="Times New Roman" w:cs="Times New Roman"/>
          <w:sz w:val="28"/>
          <w:szCs w:val="28"/>
          <w:lang w:val="vi-VN"/>
        </w:rPr>
        <w:t xml:space="preserve"> trên </w:t>
      </w:r>
      <w:r w:rsidRPr="003F2F5A">
        <w:rPr>
          <w:rFonts w:ascii="Times New Roman" w:eastAsia="Times New Roman" w:hAnsi="Times New Roman" w:cs="Times New Roman"/>
          <w:sz w:val="28"/>
          <w:szCs w:val="28"/>
        </w:rPr>
        <w:t>t</w:t>
      </w:r>
      <w:r w:rsidRPr="003F2F5A">
        <w:rPr>
          <w:rFonts w:ascii="Times New Roman" w:eastAsia="Times New Roman" w:hAnsi="Times New Roman" w:cs="Times New Roman"/>
          <w:sz w:val="28"/>
          <w:szCs w:val="28"/>
          <w:lang w:val="vi-VN"/>
        </w:rPr>
        <w:t xml:space="preserve">ờ </w:t>
      </w:r>
      <w:r w:rsidRPr="003F2F5A">
        <w:rPr>
          <w:rFonts w:ascii="Times New Roman" w:eastAsia="Times New Roman" w:hAnsi="Times New Roman" w:cs="Times New Roman"/>
          <w:sz w:val="28"/>
          <w:szCs w:val="28"/>
        </w:rPr>
        <w:t>t</w:t>
      </w:r>
      <w:r w:rsidRPr="003F2F5A">
        <w:rPr>
          <w:rFonts w:ascii="Times New Roman" w:eastAsia="Times New Roman" w:hAnsi="Times New Roman" w:cs="Times New Roman"/>
          <w:sz w:val="28"/>
          <w:szCs w:val="28"/>
          <w:lang w:val="vi-VN"/>
        </w:rPr>
        <w:t>in Hương Thủy.</w:t>
      </w:r>
    </w:p>
    <w:p w:rsidR="003F2F5A" w:rsidRPr="003F2F5A" w:rsidRDefault="003F2F5A" w:rsidP="003F2F5A">
      <w:pPr>
        <w:spacing w:before="60" w:after="60" w:line="21" w:lineRule="atLeast"/>
        <w:ind w:firstLine="720"/>
        <w:jc w:val="both"/>
        <w:rPr>
          <w:rFonts w:ascii="Times New Roman" w:eastAsia="Times New Roman" w:hAnsi="Times New Roman" w:cs="Times New Roman"/>
          <w:sz w:val="28"/>
          <w:szCs w:val="28"/>
          <w:lang w:val="vi-VN"/>
        </w:rPr>
      </w:pPr>
      <w:r w:rsidRPr="003F2F5A">
        <w:rPr>
          <w:rFonts w:ascii="Times New Roman" w:eastAsia="Times New Roman" w:hAnsi="Times New Roman" w:cs="Times New Roman"/>
          <w:sz w:val="28"/>
          <w:szCs w:val="28"/>
        </w:rPr>
        <w:t xml:space="preserve">h) </w:t>
      </w:r>
      <w:r w:rsidRPr="003F2F5A">
        <w:rPr>
          <w:rFonts w:ascii="Times New Roman" w:eastAsia="Times New Roman" w:hAnsi="Times New Roman" w:cs="Times New Roman"/>
          <w:sz w:val="28"/>
          <w:szCs w:val="28"/>
          <w:lang w:val="vi-VN"/>
        </w:rPr>
        <w:t xml:space="preserve">Công tác huy động nguồn lực do nhân dân đóng góp đạt được hiệu quả cao; toàn thị xã đã huy động cộng đồng được </w:t>
      </w:r>
      <w:r w:rsidRPr="003F2F5A">
        <w:rPr>
          <w:rFonts w:ascii="Times New Roman" w:eastAsia="Times New Roman" w:hAnsi="Times New Roman" w:cs="Times New Roman"/>
          <w:sz w:val="28"/>
          <w:szCs w:val="28"/>
        </w:rPr>
        <w:t>5.517</w:t>
      </w:r>
      <w:r w:rsidRPr="003F2F5A">
        <w:rPr>
          <w:rFonts w:ascii="Times New Roman" w:eastAsia="Times New Roman" w:hAnsi="Times New Roman" w:cs="Times New Roman"/>
          <w:sz w:val="28"/>
          <w:szCs w:val="28"/>
          <w:lang w:val="vi-VN"/>
        </w:rPr>
        <w:t xml:space="preserve"> triệu đồng, con em xa quê hương đóng góp 1.300 triệu đồng, hiến </w:t>
      </w:r>
      <w:r w:rsidRPr="003F2F5A">
        <w:rPr>
          <w:rFonts w:ascii="Times New Roman" w:eastAsia="Times New Roman" w:hAnsi="Times New Roman" w:cs="Times New Roman"/>
          <w:sz w:val="28"/>
          <w:szCs w:val="28"/>
        </w:rPr>
        <w:t>15.130</w:t>
      </w:r>
      <w:r w:rsidRPr="003F2F5A">
        <w:rPr>
          <w:rFonts w:ascii="Times New Roman" w:eastAsia="Times New Roman" w:hAnsi="Times New Roman" w:cs="Times New Roman"/>
          <w:sz w:val="28"/>
          <w:szCs w:val="28"/>
          <w:lang w:val="vi-VN"/>
        </w:rPr>
        <w:t>m</w:t>
      </w:r>
      <w:r w:rsidRPr="003F2F5A">
        <w:rPr>
          <w:rFonts w:ascii="Times New Roman" w:eastAsia="Times New Roman" w:hAnsi="Times New Roman" w:cs="Times New Roman"/>
          <w:sz w:val="28"/>
          <w:szCs w:val="28"/>
          <w:vertAlign w:val="superscript"/>
          <w:lang w:val="vi-VN"/>
        </w:rPr>
        <w:t xml:space="preserve">2 </w:t>
      </w:r>
      <w:r w:rsidRPr="003F2F5A">
        <w:rPr>
          <w:rFonts w:ascii="Times New Roman" w:eastAsia="Times New Roman" w:hAnsi="Times New Roman" w:cs="Times New Roman"/>
          <w:sz w:val="28"/>
          <w:szCs w:val="28"/>
          <w:lang w:val="vi-VN"/>
        </w:rPr>
        <w:t xml:space="preserve">đất, </w:t>
      </w:r>
      <w:r w:rsidRPr="003F2F5A">
        <w:rPr>
          <w:rFonts w:ascii="Times New Roman" w:eastAsia="Times New Roman" w:hAnsi="Times New Roman" w:cs="Times New Roman"/>
          <w:sz w:val="28"/>
          <w:szCs w:val="28"/>
        </w:rPr>
        <w:t>50.830</w:t>
      </w:r>
      <w:r w:rsidRPr="003F2F5A">
        <w:rPr>
          <w:rFonts w:ascii="Times New Roman" w:eastAsia="Times New Roman" w:hAnsi="Times New Roman" w:cs="Times New Roman"/>
          <w:sz w:val="28"/>
          <w:szCs w:val="28"/>
          <w:lang w:val="vi-VN"/>
        </w:rPr>
        <w:t xml:space="preserve"> ngày công và một số tài sản khác trên đất để xây dựng đường thôn, đường ngõ xóm, nhà văn hoá thôn, chỉnh trang và xây mới nhà ở, tường rào, cổng nhà khang quang sạch đẹp. </w:t>
      </w:r>
    </w:p>
    <w:p w:rsidR="00385D09" w:rsidRDefault="00F65D91" w:rsidP="000B3BA9">
      <w:pPr>
        <w:tabs>
          <w:tab w:val="right" w:pos="9185"/>
        </w:tabs>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385D09" w:rsidRPr="003F4C4B">
        <w:rPr>
          <w:rFonts w:ascii="Times New Roman" w:eastAsia="Times New Roman" w:hAnsi="Times New Roman" w:cs="Times New Roman"/>
          <w:sz w:val="28"/>
          <w:szCs w:val="28"/>
        </w:rPr>
        <w:t> </w:t>
      </w:r>
      <w:r w:rsidR="00385D09" w:rsidRPr="003F4C4B">
        <w:rPr>
          <w:rFonts w:ascii="Times New Roman" w:eastAsia="Times New Roman" w:hAnsi="Times New Roman" w:cs="Times New Roman"/>
          <w:sz w:val="28"/>
          <w:szCs w:val="28"/>
          <w:lang w:val="vi-VN"/>
        </w:rPr>
        <w:t>Công tác đào tạo, tập huấn.</w:t>
      </w:r>
      <w:r w:rsidR="000B3BA9">
        <w:rPr>
          <w:rFonts w:ascii="Times New Roman" w:eastAsia="Times New Roman" w:hAnsi="Times New Roman" w:cs="Times New Roman"/>
          <w:sz w:val="28"/>
          <w:szCs w:val="28"/>
          <w:lang w:val="vi-VN"/>
        </w:rPr>
        <w:tab/>
      </w:r>
    </w:p>
    <w:p w:rsidR="00A13C38" w:rsidRPr="00A13C38" w:rsidRDefault="00A13C38" w:rsidP="00A13C38">
      <w:pPr>
        <w:adjustRightInd w:val="0"/>
        <w:snapToGrid w:val="0"/>
        <w:spacing w:before="60" w:after="60" w:line="21" w:lineRule="atLeast"/>
        <w:ind w:firstLine="720"/>
        <w:jc w:val="both"/>
        <w:rPr>
          <w:rFonts w:ascii="Times New Roman" w:eastAsia="Cambria" w:hAnsi="Times New Roman" w:cs="Times New Roman"/>
          <w:sz w:val="28"/>
          <w:szCs w:val="28"/>
          <w:lang w:val="vi-VN"/>
        </w:rPr>
      </w:pPr>
      <w:r w:rsidRPr="00A13C38">
        <w:rPr>
          <w:rFonts w:ascii="Times New Roman" w:eastAsia="Cambria" w:hAnsi="Times New Roman" w:cs="Times New Roman"/>
          <w:sz w:val="28"/>
          <w:szCs w:val="28"/>
          <w:lang w:val="vi-VN"/>
        </w:rPr>
        <w:t xml:space="preserve">Ban </w:t>
      </w:r>
      <w:r w:rsidRPr="00A13C38">
        <w:rPr>
          <w:rFonts w:ascii="Times New Roman" w:eastAsia="Cambria" w:hAnsi="Times New Roman" w:cs="Times New Roman"/>
          <w:sz w:val="28"/>
          <w:szCs w:val="28"/>
        </w:rPr>
        <w:t>C</w:t>
      </w:r>
      <w:r w:rsidRPr="00A13C38">
        <w:rPr>
          <w:rFonts w:ascii="Times New Roman" w:eastAsia="Cambria" w:hAnsi="Times New Roman" w:cs="Times New Roman"/>
          <w:sz w:val="28"/>
          <w:szCs w:val="28"/>
          <w:lang w:val="vi-VN"/>
        </w:rPr>
        <w:t xml:space="preserve">hỉ đạo tỉnh đã tổ chức 02 đợt tập huấn tại thị xã về công tác </w:t>
      </w:r>
      <w:r w:rsidRPr="00A13C38">
        <w:rPr>
          <w:rFonts w:ascii="Times New Roman" w:eastAsia="Cambria" w:hAnsi="Times New Roman" w:cs="Times New Roman"/>
          <w:sz w:val="28"/>
          <w:szCs w:val="28"/>
        </w:rPr>
        <w:t>xây dựng nông thôn mới</w:t>
      </w:r>
      <w:r w:rsidRPr="00A13C38">
        <w:rPr>
          <w:rFonts w:ascii="Times New Roman" w:eastAsia="Cambria" w:hAnsi="Times New Roman" w:cs="Times New Roman"/>
          <w:sz w:val="28"/>
          <w:szCs w:val="28"/>
          <w:lang w:val="vi-VN"/>
        </w:rPr>
        <w:t xml:space="preserve"> cho trên 200 lượt cán bộ làm công tác </w:t>
      </w:r>
      <w:r w:rsidRPr="00A13C38">
        <w:rPr>
          <w:rFonts w:ascii="Times New Roman" w:eastAsia="Cambria" w:hAnsi="Times New Roman" w:cs="Times New Roman"/>
          <w:sz w:val="28"/>
          <w:szCs w:val="28"/>
        </w:rPr>
        <w:t>xây dựng nông thôn mới</w:t>
      </w:r>
      <w:r w:rsidRPr="00A13C38">
        <w:rPr>
          <w:rFonts w:ascii="Times New Roman" w:eastAsia="Cambria" w:hAnsi="Times New Roman" w:cs="Times New Roman"/>
          <w:sz w:val="28"/>
          <w:szCs w:val="28"/>
          <w:lang w:val="vi-VN"/>
        </w:rPr>
        <w:t xml:space="preserve"> ở thị xã và các xã; Ban </w:t>
      </w:r>
      <w:r w:rsidRPr="00A13C38">
        <w:rPr>
          <w:rFonts w:ascii="Times New Roman" w:eastAsia="Cambria" w:hAnsi="Times New Roman" w:cs="Times New Roman"/>
          <w:sz w:val="28"/>
          <w:szCs w:val="28"/>
        </w:rPr>
        <w:t>C</w:t>
      </w:r>
      <w:r w:rsidRPr="00A13C38">
        <w:rPr>
          <w:rFonts w:ascii="Times New Roman" w:eastAsia="Cambria" w:hAnsi="Times New Roman" w:cs="Times New Roman"/>
          <w:sz w:val="28"/>
          <w:szCs w:val="28"/>
          <w:lang w:val="vi-VN"/>
        </w:rPr>
        <w:t xml:space="preserve">hỉ đạo thị xã đã mở </w:t>
      </w:r>
      <w:r w:rsidRPr="00A13C38">
        <w:rPr>
          <w:rFonts w:ascii="Times New Roman" w:eastAsia="Cambria" w:hAnsi="Times New Roman" w:cs="Times New Roman"/>
          <w:sz w:val="28"/>
          <w:szCs w:val="28"/>
        </w:rPr>
        <w:t>94</w:t>
      </w:r>
      <w:r w:rsidRPr="00A13C38">
        <w:rPr>
          <w:rFonts w:ascii="Times New Roman" w:eastAsia="Cambria" w:hAnsi="Times New Roman" w:cs="Times New Roman"/>
          <w:sz w:val="28"/>
          <w:szCs w:val="28"/>
          <w:lang w:val="vi-VN"/>
        </w:rPr>
        <w:t xml:space="preserve"> lớp tập huấn cho thị xã và các xã với </w:t>
      </w:r>
      <w:r w:rsidRPr="00A13C38">
        <w:rPr>
          <w:rFonts w:ascii="Times New Roman" w:eastAsia="Cambria" w:hAnsi="Times New Roman" w:cs="Times New Roman"/>
          <w:sz w:val="28"/>
          <w:szCs w:val="28"/>
        </w:rPr>
        <w:t>3.530</w:t>
      </w:r>
      <w:r w:rsidRPr="00A13C38">
        <w:rPr>
          <w:rFonts w:ascii="Times New Roman" w:eastAsia="Cambria" w:hAnsi="Times New Roman" w:cs="Times New Roman"/>
          <w:sz w:val="28"/>
          <w:szCs w:val="28"/>
          <w:lang w:val="vi-VN"/>
        </w:rPr>
        <w:t xml:space="preserve"> lượt người tham gia, đã nâng cao trình độ, nhận thức của cán bộ làm công tác </w:t>
      </w:r>
      <w:r w:rsidRPr="00A13C38">
        <w:rPr>
          <w:rFonts w:ascii="Times New Roman" w:eastAsia="Cambria" w:hAnsi="Times New Roman" w:cs="Times New Roman"/>
          <w:sz w:val="28"/>
          <w:szCs w:val="28"/>
        </w:rPr>
        <w:t>xây dựng nông thôn mới</w:t>
      </w:r>
      <w:r w:rsidRPr="00A13C38">
        <w:rPr>
          <w:rFonts w:ascii="Times New Roman" w:eastAsia="Cambria" w:hAnsi="Times New Roman" w:cs="Times New Roman"/>
          <w:sz w:val="28"/>
          <w:szCs w:val="28"/>
          <w:lang w:val="vi-VN"/>
        </w:rPr>
        <w:t xml:space="preserve">. Các văn bản mới, tài liệu phục vụ cho Chương trình </w:t>
      </w:r>
      <w:r w:rsidRPr="00A13C38">
        <w:rPr>
          <w:rFonts w:ascii="Times New Roman" w:eastAsia="Cambria" w:hAnsi="Times New Roman" w:cs="Times New Roman"/>
          <w:sz w:val="28"/>
          <w:szCs w:val="28"/>
        </w:rPr>
        <w:t>xây dựng nông thôn mới</w:t>
      </w:r>
      <w:r w:rsidRPr="00A13C38">
        <w:rPr>
          <w:rFonts w:ascii="Times New Roman" w:eastAsia="Cambria" w:hAnsi="Times New Roman" w:cs="Times New Roman"/>
          <w:sz w:val="28"/>
          <w:szCs w:val="28"/>
          <w:lang w:val="vi-VN"/>
        </w:rPr>
        <w:t xml:space="preserve"> thông qua các đợt tập huấn và hàng năm đều được phát về cho các xã, các thôn, các thành viên tham gia tập huấn để nghiên cứu, phổ biến và tổ chức thực hiện. Nhìn chung công tác đào tạo, tập huấn đã đạt kết quả tốt.</w:t>
      </w:r>
    </w:p>
    <w:p w:rsidR="00385D09" w:rsidRPr="00714FCD" w:rsidRDefault="00385D09" w:rsidP="00B93290">
      <w:pPr>
        <w:spacing w:before="120" w:after="120" w:line="234" w:lineRule="atLeast"/>
        <w:ind w:firstLine="720"/>
        <w:jc w:val="both"/>
        <w:rPr>
          <w:rFonts w:ascii="Times New Roman" w:eastAsia="Times New Roman" w:hAnsi="Times New Roman" w:cs="Times New Roman"/>
          <w:sz w:val="28"/>
          <w:szCs w:val="28"/>
        </w:rPr>
      </w:pPr>
      <w:r w:rsidRPr="00E1037F">
        <w:rPr>
          <w:rFonts w:ascii="Times New Roman" w:eastAsia="Times New Roman" w:hAnsi="Times New Roman" w:cs="Times New Roman"/>
          <w:b/>
          <w:bCs/>
          <w:sz w:val="28"/>
          <w:szCs w:val="28"/>
          <w:shd w:val="clear" w:color="auto" w:fill="FFFFFF"/>
        </w:rPr>
        <w:t>3. </w:t>
      </w:r>
      <w:r w:rsidRPr="00E1037F">
        <w:rPr>
          <w:rFonts w:ascii="Times New Roman" w:eastAsia="Times New Roman" w:hAnsi="Times New Roman" w:cs="Times New Roman"/>
          <w:b/>
          <w:bCs/>
          <w:sz w:val="28"/>
          <w:szCs w:val="28"/>
          <w:shd w:val="clear" w:color="auto" w:fill="FFFFFF"/>
          <w:lang w:val="vi-VN"/>
        </w:rPr>
        <w:t xml:space="preserve">Kết </w:t>
      </w:r>
      <w:r w:rsidRPr="003F4C4B">
        <w:rPr>
          <w:rFonts w:ascii="Times New Roman" w:eastAsia="Times New Roman" w:hAnsi="Times New Roman" w:cs="Times New Roman"/>
          <w:b/>
          <w:bCs/>
          <w:sz w:val="28"/>
          <w:szCs w:val="28"/>
          <w:shd w:val="clear" w:color="auto" w:fill="FFFFFF"/>
          <w:lang w:val="vi-VN"/>
        </w:rPr>
        <w:t>quả</w:t>
      </w:r>
      <w:r w:rsidRPr="003F4C4B">
        <w:rPr>
          <w:rFonts w:ascii="Times New Roman" w:eastAsia="Times New Roman" w:hAnsi="Times New Roman" w:cs="Times New Roman"/>
          <w:b/>
          <w:bCs/>
          <w:sz w:val="28"/>
          <w:szCs w:val="28"/>
          <w:lang w:val="vi-VN"/>
        </w:rPr>
        <w:t> huy động nguồn lực xây dựng nông thôn m</w:t>
      </w:r>
      <w:r w:rsidRPr="003F4C4B">
        <w:rPr>
          <w:rFonts w:ascii="Times New Roman" w:eastAsia="Times New Roman" w:hAnsi="Times New Roman" w:cs="Times New Roman"/>
          <w:b/>
          <w:bCs/>
          <w:sz w:val="28"/>
          <w:szCs w:val="28"/>
        </w:rPr>
        <w:t>ớ</w:t>
      </w:r>
      <w:r w:rsidR="00714FCD">
        <w:rPr>
          <w:rFonts w:ascii="Times New Roman" w:eastAsia="Times New Roman" w:hAnsi="Times New Roman" w:cs="Times New Roman"/>
          <w:b/>
          <w:bCs/>
          <w:sz w:val="28"/>
          <w:szCs w:val="28"/>
          <w:lang w:val="vi-VN"/>
        </w:rPr>
        <w:t>i trên địa bàn thị xã</w:t>
      </w:r>
    </w:p>
    <w:p w:rsidR="00385D09" w:rsidRPr="003F4C4B" w:rsidRDefault="00385D09"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lang w:val="vi-VN"/>
        </w:rPr>
        <w:t>Tổng kinh phí đã thực hiện: </w:t>
      </w:r>
      <w:r w:rsidR="006E268A" w:rsidRPr="006E268A">
        <w:rPr>
          <w:rFonts w:ascii="Times New Roman" w:eastAsia="Times New Roman" w:hAnsi="Times New Roman" w:cs="Times New Roman"/>
          <w:sz w:val="28"/>
          <w:szCs w:val="28"/>
        </w:rPr>
        <w:t>2</w:t>
      </w:r>
      <w:r w:rsidR="006E268A">
        <w:rPr>
          <w:rFonts w:ascii="Times New Roman" w:eastAsia="Times New Roman" w:hAnsi="Times New Roman" w:cs="Times New Roman"/>
          <w:sz w:val="28"/>
          <w:szCs w:val="28"/>
        </w:rPr>
        <w:t>.</w:t>
      </w:r>
      <w:r w:rsidR="002D1332">
        <w:rPr>
          <w:rFonts w:ascii="Times New Roman" w:eastAsia="Times New Roman" w:hAnsi="Times New Roman" w:cs="Times New Roman"/>
          <w:sz w:val="28"/>
          <w:szCs w:val="28"/>
        </w:rPr>
        <w:t>490</w:t>
      </w:r>
      <w:r w:rsidR="006E268A">
        <w:rPr>
          <w:rFonts w:ascii="Times New Roman" w:eastAsia="Times New Roman" w:hAnsi="Times New Roman" w:cs="Times New Roman"/>
          <w:sz w:val="28"/>
          <w:szCs w:val="28"/>
        </w:rPr>
        <w:t>.</w:t>
      </w:r>
      <w:r w:rsidR="002D1332">
        <w:rPr>
          <w:rFonts w:ascii="Times New Roman" w:eastAsia="Times New Roman" w:hAnsi="Times New Roman" w:cs="Times New Roman"/>
          <w:sz w:val="28"/>
          <w:szCs w:val="28"/>
        </w:rPr>
        <w:t>637</w:t>
      </w:r>
      <w:r w:rsidR="006E268A">
        <w:rPr>
          <w:rFonts w:ascii="Times New Roman" w:eastAsia="Times New Roman" w:hAnsi="Times New Roman" w:cs="Times New Roman"/>
          <w:sz w:val="28"/>
          <w:szCs w:val="28"/>
        </w:rPr>
        <w:t xml:space="preserve"> </w:t>
      </w:r>
      <w:r w:rsidRPr="003F4C4B">
        <w:rPr>
          <w:rFonts w:ascii="Times New Roman" w:eastAsia="Times New Roman" w:hAnsi="Times New Roman" w:cs="Times New Roman"/>
          <w:sz w:val="28"/>
          <w:szCs w:val="28"/>
          <w:lang w:val="vi-VN"/>
        </w:rPr>
        <w:t>triệu đồng, trong đó:</w:t>
      </w:r>
    </w:p>
    <w:p w:rsidR="00385D09" w:rsidRPr="003F4C4B" w:rsidRDefault="00385D09"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0090655E">
        <w:rPr>
          <w:rFonts w:ascii="Times New Roman" w:eastAsia="Times New Roman" w:hAnsi="Times New Roman" w:cs="Times New Roman"/>
          <w:sz w:val="28"/>
          <w:szCs w:val="28"/>
          <w:lang w:val="vi-VN"/>
        </w:rPr>
        <w:t>Ngân sách Trung ương</w:t>
      </w:r>
      <w:r w:rsidR="0090655E">
        <w:rPr>
          <w:rFonts w:ascii="Times New Roman" w:eastAsia="Times New Roman" w:hAnsi="Times New Roman" w:cs="Times New Roman"/>
          <w:sz w:val="28"/>
          <w:szCs w:val="28"/>
        </w:rPr>
        <w:t xml:space="preserve">, Tỉnh: </w:t>
      </w:r>
      <w:r w:rsidR="002D1332">
        <w:rPr>
          <w:rFonts w:ascii="Times New Roman" w:eastAsia="Times New Roman" w:hAnsi="Times New Roman" w:cs="Times New Roman"/>
          <w:sz w:val="28"/>
          <w:szCs w:val="28"/>
        </w:rPr>
        <w:t>194</w:t>
      </w:r>
      <w:r w:rsidR="0090655E">
        <w:rPr>
          <w:rFonts w:ascii="Times New Roman" w:eastAsia="Times New Roman" w:hAnsi="Times New Roman" w:cs="Times New Roman"/>
          <w:sz w:val="28"/>
          <w:szCs w:val="28"/>
        </w:rPr>
        <w:t>.</w:t>
      </w:r>
      <w:r w:rsidR="002D1332">
        <w:rPr>
          <w:rFonts w:ascii="Times New Roman" w:eastAsia="Times New Roman" w:hAnsi="Times New Roman" w:cs="Times New Roman"/>
          <w:sz w:val="28"/>
          <w:szCs w:val="28"/>
        </w:rPr>
        <w:t>740</w:t>
      </w:r>
      <w:r w:rsidR="00EF13F7">
        <w:rPr>
          <w:rFonts w:ascii="Times New Roman" w:eastAsia="Times New Roman" w:hAnsi="Times New Roman" w:cs="Times New Roman"/>
          <w:sz w:val="28"/>
          <w:szCs w:val="28"/>
        </w:rPr>
        <w:t xml:space="preserve"> </w:t>
      </w:r>
      <w:r w:rsidRPr="003F4C4B">
        <w:rPr>
          <w:rFonts w:ascii="Times New Roman" w:eastAsia="Times New Roman" w:hAnsi="Times New Roman" w:cs="Times New Roman"/>
          <w:sz w:val="28"/>
          <w:szCs w:val="28"/>
          <w:lang w:val="vi-VN"/>
        </w:rPr>
        <w:t>triệu đồng, chiếm </w:t>
      </w:r>
      <w:r w:rsidR="00EC2E40">
        <w:rPr>
          <w:rFonts w:ascii="Times New Roman" w:eastAsia="Times New Roman" w:hAnsi="Times New Roman" w:cs="Times New Roman"/>
          <w:sz w:val="28"/>
          <w:szCs w:val="28"/>
          <w:lang w:val="vi-VN"/>
        </w:rPr>
        <w:t>7,</w:t>
      </w:r>
      <w:r w:rsidR="007473FE">
        <w:rPr>
          <w:rFonts w:ascii="Times New Roman" w:eastAsia="Times New Roman" w:hAnsi="Times New Roman" w:cs="Times New Roman"/>
          <w:sz w:val="28"/>
          <w:szCs w:val="28"/>
        </w:rPr>
        <w:t>819</w:t>
      </w:r>
      <w:r w:rsidRPr="003F4C4B">
        <w:rPr>
          <w:rFonts w:ascii="Times New Roman" w:eastAsia="Times New Roman" w:hAnsi="Times New Roman" w:cs="Times New Roman"/>
          <w:sz w:val="28"/>
          <w:szCs w:val="28"/>
          <w:lang w:val="vi-VN"/>
        </w:rPr>
        <w:t>%;</w:t>
      </w:r>
    </w:p>
    <w:p w:rsidR="00385D09" w:rsidRPr="003F4C4B" w:rsidRDefault="00385D09"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0090655E">
        <w:rPr>
          <w:rFonts w:ascii="Times New Roman" w:eastAsia="Times New Roman" w:hAnsi="Times New Roman" w:cs="Times New Roman"/>
          <w:sz w:val="28"/>
          <w:szCs w:val="28"/>
          <w:lang w:val="vi-VN"/>
        </w:rPr>
        <w:t>Ngân sách thị xã</w:t>
      </w:r>
      <w:r w:rsidR="0090655E">
        <w:rPr>
          <w:rFonts w:ascii="Times New Roman" w:eastAsia="Times New Roman" w:hAnsi="Times New Roman" w:cs="Times New Roman"/>
          <w:sz w:val="28"/>
          <w:szCs w:val="28"/>
        </w:rPr>
        <w:t>:</w:t>
      </w:r>
      <w:r w:rsidR="009D2C08">
        <w:rPr>
          <w:rFonts w:ascii="Times New Roman" w:eastAsia="Times New Roman" w:hAnsi="Times New Roman" w:cs="Times New Roman"/>
          <w:sz w:val="28"/>
          <w:szCs w:val="28"/>
        </w:rPr>
        <w:t xml:space="preserve"> </w:t>
      </w:r>
      <w:r w:rsidR="002D1332">
        <w:rPr>
          <w:rFonts w:ascii="Times New Roman" w:eastAsia="Times New Roman" w:hAnsi="Times New Roman" w:cs="Times New Roman"/>
          <w:sz w:val="28"/>
          <w:szCs w:val="28"/>
        </w:rPr>
        <w:t>336</w:t>
      </w:r>
      <w:r w:rsidR="009D2C08">
        <w:rPr>
          <w:rFonts w:ascii="Times New Roman" w:eastAsia="Times New Roman" w:hAnsi="Times New Roman" w:cs="Times New Roman"/>
          <w:sz w:val="28"/>
          <w:szCs w:val="28"/>
        </w:rPr>
        <w:t>.</w:t>
      </w:r>
      <w:r w:rsidR="002D1332">
        <w:rPr>
          <w:rFonts w:ascii="Times New Roman" w:eastAsia="Times New Roman" w:hAnsi="Times New Roman" w:cs="Times New Roman"/>
          <w:sz w:val="28"/>
          <w:szCs w:val="28"/>
        </w:rPr>
        <w:t>767</w:t>
      </w:r>
      <w:r w:rsidR="009D2C08">
        <w:rPr>
          <w:rFonts w:ascii="Times New Roman" w:eastAsia="Times New Roman" w:hAnsi="Times New Roman" w:cs="Times New Roman"/>
          <w:sz w:val="28"/>
          <w:szCs w:val="28"/>
        </w:rPr>
        <w:t xml:space="preserve"> </w:t>
      </w:r>
      <w:r w:rsidRPr="003F4C4B">
        <w:rPr>
          <w:rFonts w:ascii="Times New Roman" w:eastAsia="Times New Roman" w:hAnsi="Times New Roman" w:cs="Times New Roman"/>
          <w:sz w:val="28"/>
          <w:szCs w:val="28"/>
          <w:lang w:val="vi-VN"/>
        </w:rPr>
        <w:t>triệu đồng, chiếm </w:t>
      </w:r>
      <w:r w:rsidR="00EC2E40">
        <w:rPr>
          <w:rFonts w:ascii="Times New Roman" w:eastAsia="Times New Roman" w:hAnsi="Times New Roman" w:cs="Times New Roman"/>
          <w:sz w:val="28"/>
          <w:szCs w:val="28"/>
          <w:lang w:val="vi-VN"/>
        </w:rPr>
        <w:t>13,</w:t>
      </w:r>
      <w:r w:rsidR="00EC2E40">
        <w:rPr>
          <w:rFonts w:ascii="Times New Roman" w:eastAsia="Times New Roman" w:hAnsi="Times New Roman" w:cs="Times New Roman"/>
          <w:sz w:val="28"/>
          <w:szCs w:val="28"/>
        </w:rPr>
        <w:t>52</w:t>
      </w:r>
      <w:r w:rsidR="00B215C5">
        <w:rPr>
          <w:rFonts w:ascii="Times New Roman" w:eastAsia="Times New Roman" w:hAnsi="Times New Roman" w:cs="Times New Roman"/>
          <w:sz w:val="28"/>
          <w:szCs w:val="28"/>
          <w:lang w:val="vi-VN"/>
        </w:rPr>
        <w:t>1</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w:t>
      </w:r>
    </w:p>
    <w:p w:rsidR="00385D09" w:rsidRDefault="00385D09"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009D2C08">
        <w:rPr>
          <w:rFonts w:ascii="Times New Roman" w:eastAsia="Times New Roman" w:hAnsi="Times New Roman" w:cs="Times New Roman"/>
          <w:sz w:val="28"/>
          <w:szCs w:val="28"/>
          <w:lang w:val="vi-VN"/>
        </w:rPr>
        <w:t>Ngân sách xã</w:t>
      </w:r>
      <w:r w:rsidR="009D2C08">
        <w:rPr>
          <w:rFonts w:ascii="Times New Roman" w:eastAsia="Times New Roman" w:hAnsi="Times New Roman" w:cs="Times New Roman"/>
          <w:sz w:val="28"/>
          <w:szCs w:val="28"/>
        </w:rPr>
        <w:t xml:space="preserve">: </w:t>
      </w:r>
      <w:r w:rsidR="002D1332">
        <w:rPr>
          <w:rFonts w:ascii="Times New Roman" w:eastAsia="Times New Roman" w:hAnsi="Times New Roman" w:cs="Times New Roman"/>
          <w:sz w:val="28"/>
          <w:szCs w:val="28"/>
        </w:rPr>
        <w:t>44</w:t>
      </w:r>
      <w:r w:rsidR="009D2C08">
        <w:rPr>
          <w:rFonts w:ascii="Times New Roman" w:eastAsia="Times New Roman" w:hAnsi="Times New Roman" w:cs="Times New Roman"/>
          <w:sz w:val="28"/>
          <w:szCs w:val="28"/>
        </w:rPr>
        <w:t>.</w:t>
      </w:r>
      <w:r w:rsidR="002D1332">
        <w:rPr>
          <w:rFonts w:ascii="Times New Roman" w:eastAsia="Times New Roman" w:hAnsi="Times New Roman" w:cs="Times New Roman"/>
          <w:sz w:val="28"/>
          <w:szCs w:val="28"/>
        </w:rPr>
        <w:t>802</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triệu đồng, chiếm </w:t>
      </w:r>
      <w:r w:rsidR="00A778A2">
        <w:rPr>
          <w:rFonts w:ascii="Times New Roman" w:eastAsia="Times New Roman" w:hAnsi="Times New Roman" w:cs="Times New Roman"/>
          <w:sz w:val="28"/>
          <w:szCs w:val="28"/>
          <w:lang w:val="vi-VN"/>
        </w:rPr>
        <w:t>1,</w:t>
      </w:r>
      <w:r w:rsidR="007473FE">
        <w:rPr>
          <w:rFonts w:ascii="Times New Roman" w:eastAsia="Times New Roman" w:hAnsi="Times New Roman" w:cs="Times New Roman"/>
          <w:sz w:val="28"/>
          <w:szCs w:val="28"/>
        </w:rPr>
        <w:t>799</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w:t>
      </w:r>
    </w:p>
    <w:p w:rsidR="00056CB3" w:rsidRPr="003F4C4B" w:rsidRDefault="00056CB3"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006828F8">
        <w:rPr>
          <w:rFonts w:ascii="Times New Roman" w:eastAsia="Times New Roman" w:hAnsi="Times New Roman" w:cs="Times New Roman"/>
          <w:sz w:val="28"/>
          <w:szCs w:val="28"/>
          <w:lang w:val="vi-VN"/>
        </w:rPr>
        <w:t>Nhân dân</w:t>
      </w:r>
      <w:r>
        <w:rPr>
          <w:rFonts w:ascii="Times New Roman" w:eastAsia="Times New Roman" w:hAnsi="Times New Roman" w:cs="Times New Roman"/>
          <w:sz w:val="28"/>
          <w:szCs w:val="28"/>
        </w:rPr>
        <w:t xml:space="preserve">: </w:t>
      </w:r>
      <w:r w:rsidR="001B7AC8">
        <w:rPr>
          <w:rFonts w:ascii="Times New Roman" w:eastAsia="Times New Roman" w:hAnsi="Times New Roman" w:cs="Times New Roman"/>
          <w:sz w:val="28"/>
          <w:szCs w:val="28"/>
        </w:rPr>
        <w:t>978</w:t>
      </w:r>
      <w:r>
        <w:rPr>
          <w:rFonts w:ascii="Times New Roman" w:eastAsia="Times New Roman" w:hAnsi="Times New Roman" w:cs="Times New Roman"/>
          <w:sz w:val="28"/>
          <w:szCs w:val="28"/>
        </w:rPr>
        <w:t>.</w:t>
      </w:r>
      <w:r w:rsidR="001B7AC8">
        <w:rPr>
          <w:rFonts w:ascii="Times New Roman" w:eastAsia="Times New Roman" w:hAnsi="Times New Roman" w:cs="Times New Roman"/>
          <w:sz w:val="28"/>
          <w:szCs w:val="28"/>
        </w:rPr>
        <w:t>891</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triệu đồng, chiếm </w:t>
      </w:r>
      <w:r w:rsidR="00A778A2">
        <w:rPr>
          <w:rFonts w:ascii="Times New Roman" w:eastAsia="Times New Roman" w:hAnsi="Times New Roman" w:cs="Times New Roman"/>
          <w:sz w:val="28"/>
          <w:szCs w:val="28"/>
          <w:lang w:val="vi-VN"/>
        </w:rPr>
        <w:t>39,</w:t>
      </w:r>
      <w:r w:rsidR="00A778A2">
        <w:rPr>
          <w:rFonts w:ascii="Times New Roman" w:eastAsia="Times New Roman" w:hAnsi="Times New Roman" w:cs="Times New Roman"/>
          <w:sz w:val="28"/>
          <w:szCs w:val="28"/>
        </w:rPr>
        <w:t>302</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w:t>
      </w:r>
    </w:p>
    <w:p w:rsidR="00056CB3" w:rsidRDefault="000E224B" w:rsidP="00A57D66">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Vốn lồng ghép: </w:t>
      </w:r>
      <w:r w:rsidRPr="000E224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B7AC8">
        <w:rPr>
          <w:rFonts w:ascii="Times New Roman" w:eastAsia="Times New Roman" w:hAnsi="Times New Roman" w:cs="Times New Roman"/>
          <w:sz w:val="28"/>
          <w:szCs w:val="28"/>
        </w:rPr>
        <w:t>785</w:t>
      </w:r>
      <w:r>
        <w:rPr>
          <w:rFonts w:ascii="Times New Roman" w:eastAsia="Times New Roman" w:hAnsi="Times New Roman" w:cs="Times New Roman"/>
          <w:sz w:val="28"/>
          <w:szCs w:val="28"/>
        </w:rPr>
        <w:t xml:space="preserve"> triệu đồng, chiếm</w:t>
      </w:r>
      <w:r w:rsidR="005573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778A2">
        <w:rPr>
          <w:rFonts w:ascii="Times New Roman" w:eastAsia="Times New Roman" w:hAnsi="Times New Roman" w:cs="Times New Roman"/>
          <w:sz w:val="28"/>
          <w:szCs w:val="28"/>
        </w:rPr>
        <w:t>0,11</w:t>
      </w:r>
      <w:r w:rsidR="007473FE">
        <w:rPr>
          <w:rFonts w:ascii="Times New Roman" w:eastAsia="Times New Roman" w:hAnsi="Times New Roman" w:cs="Times New Roman"/>
          <w:sz w:val="28"/>
          <w:szCs w:val="28"/>
        </w:rPr>
        <w:t>2</w:t>
      </w:r>
      <w:r w:rsidR="0055733F">
        <w:rPr>
          <w:rFonts w:ascii="Times New Roman" w:eastAsia="Times New Roman" w:hAnsi="Times New Roman" w:cs="Times New Roman"/>
          <w:sz w:val="28"/>
          <w:szCs w:val="28"/>
        </w:rPr>
        <w:t>%</w:t>
      </w:r>
    </w:p>
    <w:p w:rsidR="000E224B" w:rsidRPr="003F4C4B" w:rsidRDefault="000E224B"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Doanh nghiệp</w:t>
      </w:r>
      <w:r>
        <w:rPr>
          <w:rFonts w:ascii="Times New Roman" w:eastAsia="Times New Roman" w:hAnsi="Times New Roman" w:cs="Times New Roman"/>
          <w:sz w:val="28"/>
          <w:szCs w:val="28"/>
        </w:rPr>
        <w:t xml:space="preserve"> (HTX):</w:t>
      </w:r>
      <w:r w:rsidRPr="003F4C4B">
        <w:rPr>
          <w:rFonts w:ascii="Times New Roman" w:eastAsia="Times New Roman" w:hAnsi="Times New Roman" w:cs="Times New Roman"/>
          <w:sz w:val="28"/>
          <w:szCs w:val="28"/>
          <w:lang w:val="vi-VN"/>
        </w:rPr>
        <w:t> </w:t>
      </w:r>
      <w:r w:rsidR="001B7AC8">
        <w:rPr>
          <w:rFonts w:ascii="Times New Roman" w:eastAsia="Times New Roman" w:hAnsi="Times New Roman" w:cs="Times New Roman"/>
          <w:sz w:val="28"/>
          <w:szCs w:val="28"/>
        </w:rPr>
        <w:t>29.361</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triệu đồng, chiếm </w:t>
      </w:r>
      <w:r w:rsidR="00E43198">
        <w:rPr>
          <w:rFonts w:ascii="Times New Roman" w:eastAsia="Times New Roman" w:hAnsi="Times New Roman" w:cs="Times New Roman"/>
          <w:sz w:val="28"/>
          <w:szCs w:val="28"/>
          <w:lang w:val="vi-VN"/>
        </w:rPr>
        <w:t>1,</w:t>
      </w:r>
      <w:r w:rsidR="007473FE">
        <w:rPr>
          <w:rFonts w:ascii="Times New Roman" w:eastAsia="Times New Roman" w:hAnsi="Times New Roman" w:cs="Times New Roman"/>
          <w:sz w:val="28"/>
          <w:szCs w:val="28"/>
        </w:rPr>
        <w:t>179</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w:t>
      </w:r>
    </w:p>
    <w:p w:rsidR="00385D09" w:rsidRPr="003F4C4B" w:rsidRDefault="00385D09" w:rsidP="00A57D66">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0069599D">
        <w:rPr>
          <w:rFonts w:ascii="Times New Roman" w:eastAsia="Times New Roman" w:hAnsi="Times New Roman" w:cs="Times New Roman"/>
          <w:sz w:val="28"/>
          <w:szCs w:val="28"/>
          <w:lang w:val="vi-VN"/>
        </w:rPr>
        <w:t>Vốn vay tín dụng</w:t>
      </w:r>
      <w:r w:rsidR="0069599D">
        <w:rPr>
          <w:rFonts w:ascii="Times New Roman" w:eastAsia="Times New Roman" w:hAnsi="Times New Roman" w:cs="Times New Roman"/>
          <w:sz w:val="28"/>
          <w:szCs w:val="28"/>
        </w:rPr>
        <w:t xml:space="preserve">: </w:t>
      </w:r>
      <w:r w:rsidR="0069599D" w:rsidRPr="0069599D">
        <w:rPr>
          <w:rFonts w:ascii="Times New Roman" w:eastAsia="Times New Roman" w:hAnsi="Times New Roman" w:cs="Times New Roman"/>
          <w:sz w:val="28"/>
          <w:szCs w:val="28"/>
        </w:rPr>
        <w:t>903</w:t>
      </w:r>
      <w:r w:rsidR="0069599D">
        <w:rPr>
          <w:rFonts w:ascii="Times New Roman" w:eastAsia="Times New Roman" w:hAnsi="Times New Roman" w:cs="Times New Roman"/>
          <w:sz w:val="28"/>
          <w:szCs w:val="28"/>
        </w:rPr>
        <w:t>.</w:t>
      </w:r>
      <w:r w:rsidR="001B7AC8">
        <w:rPr>
          <w:rFonts w:ascii="Times New Roman" w:eastAsia="Times New Roman" w:hAnsi="Times New Roman" w:cs="Times New Roman"/>
          <w:sz w:val="28"/>
          <w:szCs w:val="28"/>
        </w:rPr>
        <w:t>292</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triệu đồng, chiếm </w:t>
      </w:r>
      <w:r w:rsidR="00E43198">
        <w:rPr>
          <w:rFonts w:ascii="Times New Roman" w:eastAsia="Times New Roman" w:hAnsi="Times New Roman" w:cs="Times New Roman"/>
          <w:sz w:val="28"/>
          <w:szCs w:val="28"/>
          <w:lang w:val="vi-VN"/>
        </w:rPr>
        <w:t>36,2</w:t>
      </w:r>
      <w:r w:rsidR="007473FE">
        <w:rPr>
          <w:rFonts w:ascii="Times New Roman" w:eastAsia="Times New Roman" w:hAnsi="Times New Roman" w:cs="Times New Roman"/>
          <w:sz w:val="28"/>
          <w:szCs w:val="28"/>
        </w:rPr>
        <w:t>68</w:t>
      </w: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w:t>
      </w:r>
    </w:p>
    <w:p w:rsidR="00385D09" w:rsidRPr="0055757E" w:rsidRDefault="00385D09" w:rsidP="004E538E">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rPr>
        <w:t>IV. </w:t>
      </w:r>
      <w:r w:rsidRPr="003F4C4B">
        <w:rPr>
          <w:rFonts w:ascii="Times New Roman" w:eastAsia="Times New Roman" w:hAnsi="Times New Roman" w:cs="Times New Roman"/>
          <w:b/>
          <w:bCs/>
          <w:sz w:val="28"/>
          <w:szCs w:val="28"/>
          <w:lang w:val="vi-VN"/>
        </w:rPr>
        <w:t>Kết quả xây dựng nô</w:t>
      </w:r>
      <w:r w:rsidR="0055757E">
        <w:rPr>
          <w:rFonts w:ascii="Times New Roman" w:eastAsia="Times New Roman" w:hAnsi="Times New Roman" w:cs="Times New Roman"/>
          <w:b/>
          <w:bCs/>
          <w:sz w:val="28"/>
          <w:szCs w:val="28"/>
          <w:lang w:val="vi-VN"/>
        </w:rPr>
        <w:t>ng thôn mới của thị xã</w:t>
      </w:r>
    </w:p>
    <w:p w:rsidR="00385D09" w:rsidRPr="003F4C4B" w:rsidRDefault="00385D09" w:rsidP="004E538E">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rPr>
        <w:t>1. </w:t>
      </w:r>
      <w:r w:rsidRPr="003F4C4B">
        <w:rPr>
          <w:rFonts w:ascii="Times New Roman" w:eastAsia="Times New Roman" w:hAnsi="Times New Roman" w:cs="Times New Roman"/>
          <w:b/>
          <w:bCs/>
          <w:sz w:val="28"/>
          <w:szCs w:val="28"/>
          <w:lang w:val="vi-VN"/>
        </w:rPr>
        <w:t>Số xã đạt </w:t>
      </w:r>
      <w:r w:rsidRPr="003F4C4B">
        <w:rPr>
          <w:rFonts w:ascii="Times New Roman" w:eastAsia="Times New Roman" w:hAnsi="Times New Roman" w:cs="Times New Roman"/>
          <w:b/>
          <w:bCs/>
          <w:sz w:val="28"/>
          <w:szCs w:val="28"/>
          <w:shd w:val="clear" w:color="auto" w:fill="FFFFFF"/>
          <w:lang w:val="vi-VN"/>
        </w:rPr>
        <w:t>chuẩn</w:t>
      </w:r>
      <w:r w:rsidRPr="003F4C4B">
        <w:rPr>
          <w:rFonts w:ascii="Times New Roman" w:eastAsia="Times New Roman" w:hAnsi="Times New Roman" w:cs="Times New Roman"/>
          <w:b/>
          <w:bCs/>
          <w:sz w:val="28"/>
          <w:szCs w:val="28"/>
          <w:lang w:val="vi-VN"/>
        </w:rPr>
        <w:t> nông thôn m</w:t>
      </w:r>
      <w:r w:rsidRPr="003F4C4B">
        <w:rPr>
          <w:rFonts w:ascii="Times New Roman" w:eastAsia="Times New Roman" w:hAnsi="Times New Roman" w:cs="Times New Roman"/>
          <w:b/>
          <w:bCs/>
          <w:sz w:val="28"/>
          <w:szCs w:val="28"/>
        </w:rPr>
        <w:t>ớ</w:t>
      </w:r>
      <w:r w:rsidRPr="003F4C4B">
        <w:rPr>
          <w:rFonts w:ascii="Times New Roman" w:eastAsia="Times New Roman" w:hAnsi="Times New Roman" w:cs="Times New Roman"/>
          <w:b/>
          <w:bCs/>
          <w:sz w:val="28"/>
          <w:szCs w:val="28"/>
          <w:lang w:val="vi-VN"/>
        </w:rPr>
        <w:t>i theo quy định:</w:t>
      </w:r>
    </w:p>
    <w:p w:rsidR="00385D09" w:rsidRPr="004E538E" w:rsidRDefault="00385D09" w:rsidP="004E538E">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 xml:space="preserve">Tổng số </w:t>
      </w:r>
      <w:r w:rsidR="004E538E">
        <w:rPr>
          <w:rFonts w:ascii="Times New Roman" w:eastAsia="Times New Roman" w:hAnsi="Times New Roman" w:cs="Times New Roman"/>
          <w:sz w:val="28"/>
          <w:szCs w:val="28"/>
          <w:lang w:val="vi-VN"/>
        </w:rPr>
        <w:t>xã trên địa bàn thị xã</w:t>
      </w:r>
      <w:r w:rsidR="004E538E">
        <w:rPr>
          <w:rFonts w:ascii="Times New Roman" w:eastAsia="Times New Roman" w:hAnsi="Times New Roman" w:cs="Times New Roman"/>
          <w:sz w:val="28"/>
          <w:szCs w:val="28"/>
        </w:rPr>
        <w:t>: 7/7 xã</w:t>
      </w:r>
    </w:p>
    <w:p w:rsidR="00385D09" w:rsidRPr="00843C42" w:rsidRDefault="00385D09" w:rsidP="004E538E">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Số xã đã được công nhận đạt chuẩn nông thôn mới:</w:t>
      </w:r>
      <w:r w:rsidR="00843C42">
        <w:rPr>
          <w:rFonts w:ascii="Times New Roman" w:eastAsia="Times New Roman" w:hAnsi="Times New Roman" w:cs="Times New Roman"/>
          <w:sz w:val="28"/>
          <w:szCs w:val="28"/>
        </w:rPr>
        <w:t>7/7 xã</w:t>
      </w:r>
    </w:p>
    <w:p w:rsidR="00385D09" w:rsidRPr="00843C42" w:rsidRDefault="00385D09" w:rsidP="00843C42">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 </w:t>
      </w:r>
      <w:r w:rsidRPr="003F4C4B">
        <w:rPr>
          <w:rFonts w:ascii="Times New Roman" w:eastAsia="Times New Roman" w:hAnsi="Times New Roman" w:cs="Times New Roman"/>
          <w:sz w:val="28"/>
          <w:szCs w:val="28"/>
          <w:lang w:val="vi-VN"/>
        </w:rPr>
        <w:t>Tỷ lệ xã đạt chuẩn nông thôn mới:</w:t>
      </w:r>
      <w:r w:rsidR="00843C42">
        <w:rPr>
          <w:rFonts w:ascii="Times New Roman" w:eastAsia="Times New Roman" w:hAnsi="Times New Roman" w:cs="Times New Roman"/>
          <w:sz w:val="28"/>
          <w:szCs w:val="28"/>
        </w:rPr>
        <w:t xml:space="preserve"> 100%</w:t>
      </w:r>
    </w:p>
    <w:p w:rsidR="00385D09" w:rsidRPr="003F4C4B" w:rsidRDefault="00385D09" w:rsidP="00D5236C">
      <w:pPr>
        <w:spacing w:before="120" w:after="120" w:line="234" w:lineRule="atLeast"/>
        <w:ind w:firstLine="720"/>
        <w:jc w:val="both"/>
        <w:rPr>
          <w:rFonts w:ascii="Times New Roman" w:eastAsia="Times New Roman" w:hAnsi="Times New Roman" w:cs="Times New Roman"/>
          <w:sz w:val="28"/>
          <w:szCs w:val="28"/>
        </w:rPr>
      </w:pPr>
      <w:r w:rsidRPr="00D5236C">
        <w:rPr>
          <w:rFonts w:ascii="Times New Roman" w:eastAsia="Times New Roman" w:hAnsi="Times New Roman" w:cs="Times New Roman"/>
          <w:b/>
          <w:bCs/>
          <w:sz w:val="28"/>
          <w:szCs w:val="28"/>
        </w:rPr>
        <w:t>2. </w:t>
      </w:r>
      <w:r w:rsidRPr="00D5236C">
        <w:rPr>
          <w:rFonts w:ascii="Times New Roman" w:eastAsia="Times New Roman" w:hAnsi="Times New Roman" w:cs="Times New Roman"/>
          <w:b/>
          <w:bCs/>
          <w:sz w:val="28"/>
          <w:szCs w:val="28"/>
          <w:lang w:val="vi-VN"/>
        </w:rPr>
        <w:t xml:space="preserve">Một </w:t>
      </w:r>
      <w:r w:rsidRPr="003F4C4B">
        <w:rPr>
          <w:rFonts w:ascii="Times New Roman" w:eastAsia="Times New Roman" w:hAnsi="Times New Roman" w:cs="Times New Roman"/>
          <w:b/>
          <w:bCs/>
          <w:sz w:val="28"/>
          <w:szCs w:val="28"/>
          <w:lang w:val="vi-VN"/>
        </w:rPr>
        <w:t>số kết quả chủ yếu xây dựng nông thôn mới của các xã:</w:t>
      </w:r>
    </w:p>
    <w:p w:rsidR="00385D09" w:rsidRDefault="00385D09" w:rsidP="00D5236C">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2.1. </w:t>
      </w:r>
      <w:r w:rsidRPr="003F4C4B">
        <w:rPr>
          <w:rFonts w:ascii="Times New Roman" w:eastAsia="Times New Roman" w:hAnsi="Times New Roman" w:cs="Times New Roman"/>
          <w:sz w:val="28"/>
          <w:szCs w:val="28"/>
          <w:lang w:val="vi-VN"/>
        </w:rPr>
        <w:t>Công tác lập, tổ chức thực hiện quy hoạch</w:t>
      </w:r>
    </w:p>
    <w:p w:rsidR="00021F7E" w:rsidRPr="00452F3E" w:rsidRDefault="00DD4E18" w:rsidP="00021F7E">
      <w:pPr>
        <w:spacing w:after="0" w:line="240" w:lineRule="auto"/>
        <w:ind w:firstLine="720"/>
        <w:jc w:val="both"/>
        <w:rPr>
          <w:rFonts w:ascii="Times New Roman" w:eastAsia="Times New Roman" w:hAnsi="Times New Roman" w:cs="Times New Roman"/>
          <w:sz w:val="28"/>
          <w:szCs w:val="28"/>
          <w:lang w:val="vi-VN"/>
        </w:rPr>
      </w:pPr>
      <w:r w:rsidRPr="00DD4E18">
        <w:rPr>
          <w:rFonts w:ascii="Times New Roman" w:eastAsia="Times New Roman" w:hAnsi="Times New Roman" w:cs="Times New Roman"/>
          <w:sz w:val="28"/>
          <w:szCs w:val="28"/>
          <w:lang w:val="vi-VN"/>
        </w:rPr>
        <w:lastRenderedPageBreak/>
        <w:t>Thị xã đã phê duyệt Quy hoạch xây d</w:t>
      </w:r>
      <w:r>
        <w:rPr>
          <w:rFonts w:ascii="Times New Roman" w:eastAsia="Times New Roman" w:hAnsi="Times New Roman" w:cs="Times New Roman"/>
          <w:sz w:val="28"/>
          <w:szCs w:val="28"/>
          <w:lang w:val="vi-VN"/>
        </w:rPr>
        <w:t xml:space="preserve">ựng nông thôn mới cho </w:t>
      </w:r>
      <w:r>
        <w:rPr>
          <w:rFonts w:ascii="Times New Roman" w:eastAsia="Times New Roman" w:hAnsi="Times New Roman" w:cs="Times New Roman"/>
          <w:sz w:val="28"/>
          <w:szCs w:val="28"/>
        </w:rPr>
        <w:t>7</w:t>
      </w:r>
      <w:r w:rsidRPr="00DD4E18">
        <w:rPr>
          <w:rFonts w:ascii="Times New Roman" w:eastAsia="Times New Roman" w:hAnsi="Times New Roman" w:cs="Times New Roman"/>
          <w:sz w:val="28"/>
          <w:szCs w:val="28"/>
          <w:lang w:val="vi-VN"/>
        </w:rPr>
        <w:t xml:space="preserve"> xã, là một trong những đơn vị cấp huyện hoàn thành quy hoạch sớm của tỉnh. Các xã đã làm tốt quy hoạch hạ tầng kinh tế - xã hội, trong đó có khu trung tâm xã; quy hoạch sử dụng đất; quy hoạch các khu dân cư mới và chỉnh trang các khu dân cư hiện có; quy hoạch phân </w:t>
      </w:r>
      <w:r>
        <w:rPr>
          <w:rFonts w:ascii="Times New Roman" w:eastAsia="Times New Roman" w:hAnsi="Times New Roman" w:cs="Times New Roman"/>
          <w:sz w:val="28"/>
          <w:szCs w:val="28"/>
          <w:lang w:val="vi-VN"/>
        </w:rPr>
        <w:t>vùng sản xuất…</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trong quy hoạch </w:t>
      </w:r>
      <w:r w:rsidRPr="00DD4E18">
        <w:rPr>
          <w:rFonts w:ascii="Times New Roman" w:eastAsia="Times New Roman" w:hAnsi="Times New Roman" w:cs="Times New Roman"/>
          <w:sz w:val="28"/>
          <w:szCs w:val="28"/>
          <w:lang w:val="vi-VN"/>
        </w:rPr>
        <w:t>đã chú ý đến lợi thế của từng xã như lợi thế như di tích lịch sử, văn hóa; cảnh quan môi trường, gắn phát triển kinh tế với dịch vụ du lịch. Trong thẩm định và phê duyệt đồ án đã chú ý đến cả quy hoạch xây dựng và quy hoạ</w:t>
      </w:r>
      <w:r w:rsidR="00021F7E">
        <w:rPr>
          <w:rFonts w:ascii="Times New Roman" w:eastAsia="Times New Roman" w:hAnsi="Times New Roman" w:cs="Times New Roman"/>
          <w:sz w:val="28"/>
          <w:szCs w:val="28"/>
          <w:lang w:val="vi-VN"/>
        </w:rPr>
        <w:t xml:space="preserve">ch phân vùng sản xuất. </w:t>
      </w:r>
      <w:r w:rsidR="00021F7E">
        <w:rPr>
          <w:rFonts w:ascii="Times New Roman" w:eastAsia="Times New Roman" w:hAnsi="Times New Roman" w:cs="Times New Roman"/>
          <w:sz w:val="28"/>
          <w:szCs w:val="28"/>
        </w:rPr>
        <w:t>Các xã đều tổ chức thực hiện đúng theo Đồ</w:t>
      </w:r>
      <w:r w:rsidR="00021F7E" w:rsidRPr="00452F3E">
        <w:rPr>
          <w:rFonts w:ascii="Times New Roman" w:eastAsia="Times New Roman" w:hAnsi="Times New Roman" w:cs="Times New Roman"/>
          <w:sz w:val="28"/>
          <w:szCs w:val="28"/>
          <w:lang w:val="vi-VN"/>
        </w:rPr>
        <w:t xml:space="preserve"> án </w:t>
      </w:r>
      <w:r w:rsidR="00021F7E">
        <w:rPr>
          <w:rFonts w:ascii="Times New Roman" w:eastAsia="Times New Roman" w:hAnsi="Times New Roman" w:cs="Times New Roman"/>
          <w:sz w:val="28"/>
          <w:szCs w:val="28"/>
        </w:rPr>
        <w:t>quy hoạch, đã ban hành quy chế lý quy hoạch và thực hiện theo quy hoạch đã được UBND thị xã phê duyệt</w:t>
      </w:r>
      <w:r w:rsidR="00021F7E" w:rsidRPr="00452F3E">
        <w:rPr>
          <w:rFonts w:ascii="Times New Roman" w:eastAsia="Times New Roman" w:hAnsi="Times New Roman" w:cs="Times New Roman"/>
          <w:sz w:val="28"/>
          <w:szCs w:val="28"/>
          <w:lang w:val="vi-VN"/>
        </w:rPr>
        <w:t xml:space="preserve">. </w:t>
      </w:r>
    </w:p>
    <w:p w:rsidR="00385D09" w:rsidRPr="00F72C24" w:rsidRDefault="00385D09" w:rsidP="00E5356A">
      <w:pPr>
        <w:spacing w:before="120" w:after="120" w:line="234" w:lineRule="atLeast"/>
        <w:ind w:firstLine="720"/>
        <w:jc w:val="both"/>
        <w:rPr>
          <w:rFonts w:ascii="Times New Roman" w:eastAsia="Times New Roman" w:hAnsi="Times New Roman" w:cs="Times New Roman"/>
          <w:sz w:val="28"/>
          <w:szCs w:val="28"/>
        </w:rPr>
      </w:pPr>
      <w:r w:rsidRPr="00F72C24">
        <w:rPr>
          <w:rFonts w:ascii="Times New Roman" w:eastAsia="Times New Roman" w:hAnsi="Times New Roman" w:cs="Times New Roman"/>
          <w:sz w:val="28"/>
          <w:szCs w:val="28"/>
        </w:rPr>
        <w:t>2.2. </w:t>
      </w:r>
      <w:r w:rsidRPr="00F72C24">
        <w:rPr>
          <w:rFonts w:ascii="Times New Roman" w:eastAsia="Times New Roman" w:hAnsi="Times New Roman" w:cs="Times New Roman"/>
          <w:sz w:val="28"/>
          <w:szCs w:val="28"/>
          <w:lang w:val="vi-VN"/>
        </w:rPr>
        <w:t>Xây dựng cơ sở hạ tầng thiết yếu:</w:t>
      </w:r>
    </w:p>
    <w:p w:rsidR="00A852E1" w:rsidRDefault="00714FCD" w:rsidP="00957514">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385D09" w:rsidRPr="003F4C4B">
        <w:rPr>
          <w:rFonts w:ascii="Times New Roman" w:eastAsia="Times New Roman" w:hAnsi="Times New Roman" w:cs="Times New Roman"/>
          <w:sz w:val="28"/>
          <w:szCs w:val="28"/>
        </w:rPr>
        <w:t xml:space="preserve"> V</w:t>
      </w:r>
      <w:r w:rsidR="00385D09" w:rsidRPr="003F4C4B">
        <w:rPr>
          <w:rFonts w:ascii="Times New Roman" w:eastAsia="Times New Roman" w:hAnsi="Times New Roman" w:cs="Times New Roman"/>
          <w:sz w:val="28"/>
          <w:szCs w:val="28"/>
          <w:lang w:val="vi-VN"/>
        </w:rPr>
        <w:t>ề giao thông:</w:t>
      </w:r>
      <w:r w:rsidR="006E48F1">
        <w:rPr>
          <w:rFonts w:ascii="Times New Roman" w:eastAsia="Times New Roman" w:hAnsi="Times New Roman" w:cs="Times New Roman"/>
          <w:sz w:val="28"/>
          <w:szCs w:val="28"/>
        </w:rPr>
        <w:t xml:space="preserve"> </w:t>
      </w:r>
    </w:p>
    <w:p w:rsidR="00A852E1" w:rsidRDefault="006E48F1" w:rsidP="00957514">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Xây dựng 40</w:t>
      </w:r>
      <w:r w:rsidR="00EB0D0F">
        <w:rPr>
          <w:rFonts w:ascii="Times New Roman" w:eastAsia="Times New Roman" w:hAnsi="Times New Roman" w:cs="Times New Roman"/>
          <w:sz w:val="28"/>
          <w:szCs w:val="28"/>
        </w:rPr>
        <w:t xml:space="preserve"> </w:t>
      </w:r>
      <w:r w:rsidR="007E73B3">
        <w:rPr>
          <w:rFonts w:ascii="Times New Roman" w:eastAsia="Times New Roman" w:hAnsi="Times New Roman" w:cs="Times New Roman"/>
          <w:sz w:val="28"/>
          <w:szCs w:val="28"/>
        </w:rPr>
        <w:t>đường trục xã với chiều dài</w:t>
      </w:r>
      <w:r>
        <w:rPr>
          <w:rFonts w:ascii="Times New Roman" w:eastAsia="Times New Roman" w:hAnsi="Times New Roman" w:cs="Times New Roman"/>
          <w:sz w:val="28"/>
          <w:szCs w:val="28"/>
        </w:rPr>
        <w:t xml:space="preserve"> 32.005m</w:t>
      </w:r>
      <w:r w:rsidR="001921FE">
        <w:rPr>
          <w:rFonts w:ascii="Times New Roman" w:eastAsia="Times New Roman" w:hAnsi="Times New Roman" w:cs="Times New Roman"/>
          <w:sz w:val="28"/>
          <w:szCs w:val="28"/>
        </w:rPr>
        <w:t>,</w:t>
      </w:r>
      <w:r w:rsidR="006828F8">
        <w:rPr>
          <w:rFonts w:ascii="Times New Roman" w:eastAsia="Times New Roman" w:hAnsi="Times New Roman" w:cs="Times New Roman"/>
          <w:sz w:val="28"/>
          <w:szCs w:val="28"/>
        </w:rPr>
        <w:t xml:space="preserve"> </w:t>
      </w:r>
      <w:r w:rsidR="001921FE">
        <w:rPr>
          <w:rFonts w:ascii="Times New Roman" w:eastAsia="Times New Roman" w:hAnsi="Times New Roman" w:cs="Times New Roman"/>
          <w:sz w:val="28"/>
          <w:szCs w:val="28"/>
        </w:rPr>
        <w:t xml:space="preserve">80 </w:t>
      </w:r>
      <w:r w:rsidR="007E73B3">
        <w:rPr>
          <w:rFonts w:ascii="Times New Roman" w:eastAsia="Times New Roman" w:hAnsi="Times New Roman" w:cs="Times New Roman"/>
          <w:sz w:val="28"/>
          <w:szCs w:val="28"/>
        </w:rPr>
        <w:t>đường trục thôn với chiều dài</w:t>
      </w:r>
      <w:r w:rsidR="00AE5640">
        <w:rPr>
          <w:rFonts w:ascii="Times New Roman" w:eastAsia="Times New Roman" w:hAnsi="Times New Roman" w:cs="Times New Roman"/>
          <w:sz w:val="28"/>
          <w:szCs w:val="28"/>
        </w:rPr>
        <w:t xml:space="preserve"> </w:t>
      </w:r>
      <w:r w:rsidR="001921FE">
        <w:rPr>
          <w:rFonts w:ascii="Times New Roman" w:eastAsia="Times New Roman" w:hAnsi="Times New Roman" w:cs="Times New Roman"/>
          <w:sz w:val="28"/>
          <w:szCs w:val="28"/>
        </w:rPr>
        <w:t xml:space="preserve">49.854m, 360 </w:t>
      </w:r>
      <w:r w:rsidR="00AE5640">
        <w:rPr>
          <w:rFonts w:ascii="Times New Roman" w:eastAsia="Times New Roman" w:hAnsi="Times New Roman" w:cs="Times New Roman"/>
          <w:sz w:val="28"/>
          <w:szCs w:val="28"/>
        </w:rPr>
        <w:t xml:space="preserve">đường </w:t>
      </w:r>
      <w:r w:rsidR="007E73B3">
        <w:rPr>
          <w:rFonts w:ascii="Times New Roman" w:eastAsia="Times New Roman" w:hAnsi="Times New Roman" w:cs="Times New Roman"/>
          <w:sz w:val="28"/>
          <w:szCs w:val="28"/>
        </w:rPr>
        <w:t>trục ngõ, xóm</w:t>
      </w:r>
      <w:r w:rsidR="00EB0D0F">
        <w:rPr>
          <w:rFonts w:ascii="Times New Roman" w:eastAsia="Times New Roman" w:hAnsi="Times New Roman" w:cs="Times New Roman"/>
          <w:sz w:val="28"/>
          <w:szCs w:val="28"/>
        </w:rPr>
        <w:t xml:space="preserve"> với chiều dài</w:t>
      </w:r>
      <w:r w:rsidR="00661CDD">
        <w:rPr>
          <w:rFonts w:ascii="Times New Roman" w:eastAsia="Times New Roman" w:hAnsi="Times New Roman" w:cs="Times New Roman"/>
          <w:sz w:val="28"/>
          <w:szCs w:val="28"/>
        </w:rPr>
        <w:t xml:space="preserve"> 49.581m, 109 đường trục chính nội đồng với chiều dài 42.704m</w:t>
      </w:r>
      <w:r w:rsidR="00212E99">
        <w:rPr>
          <w:rFonts w:ascii="Times New Roman" w:eastAsia="Times New Roman" w:hAnsi="Times New Roman" w:cs="Times New Roman"/>
          <w:sz w:val="28"/>
          <w:szCs w:val="28"/>
        </w:rPr>
        <w:t xml:space="preserve">; </w:t>
      </w:r>
    </w:p>
    <w:p w:rsidR="00385D09" w:rsidRPr="00AE5640" w:rsidRDefault="00212E99" w:rsidP="00E6010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Tổng kinh phí</w:t>
      </w:r>
      <w:r w:rsidR="00D83216">
        <w:rPr>
          <w:rFonts w:ascii="Times New Roman" w:eastAsia="Times New Roman" w:hAnsi="Times New Roman" w:cs="Times New Roman"/>
          <w:sz w:val="28"/>
          <w:szCs w:val="28"/>
        </w:rPr>
        <w:t xml:space="preserve"> thực hiện:</w:t>
      </w:r>
      <w:r>
        <w:rPr>
          <w:rFonts w:ascii="Times New Roman" w:eastAsia="Times New Roman" w:hAnsi="Times New Roman" w:cs="Times New Roman"/>
          <w:sz w:val="28"/>
          <w:szCs w:val="28"/>
        </w:rPr>
        <w:t xml:space="preserve"> </w:t>
      </w:r>
      <w:r w:rsidR="0000219E">
        <w:rPr>
          <w:rFonts w:ascii="Times New Roman" w:eastAsia="Times New Roman" w:hAnsi="Times New Roman" w:cs="Times New Roman"/>
          <w:sz w:val="28"/>
          <w:szCs w:val="28"/>
        </w:rPr>
        <w:t>232.618</w:t>
      </w:r>
      <w:r>
        <w:rPr>
          <w:rFonts w:ascii="Times New Roman" w:eastAsia="Times New Roman" w:hAnsi="Times New Roman" w:cs="Times New Roman"/>
          <w:sz w:val="28"/>
          <w:szCs w:val="28"/>
        </w:rPr>
        <w:t xml:space="preserve"> triệu đồng; Trong đó:</w:t>
      </w:r>
      <w:r w:rsidR="00957514">
        <w:rPr>
          <w:rFonts w:ascii="Times New Roman" w:eastAsia="Times New Roman" w:hAnsi="Times New Roman" w:cs="Times New Roman"/>
          <w:sz w:val="28"/>
          <w:szCs w:val="28"/>
        </w:rPr>
        <w:t xml:space="preserve"> </w:t>
      </w:r>
      <w:r w:rsidR="00E60109">
        <w:rPr>
          <w:rFonts w:ascii="Times New Roman" w:eastAsia="Times New Roman" w:hAnsi="Times New Roman" w:cs="Times New Roman"/>
          <w:sz w:val="28"/>
          <w:szCs w:val="28"/>
        </w:rPr>
        <w:t>Ngân sách</w:t>
      </w:r>
      <w:r w:rsidR="007B3125">
        <w:rPr>
          <w:rFonts w:ascii="Times New Roman" w:eastAsia="Times New Roman" w:hAnsi="Times New Roman" w:cs="Times New Roman"/>
          <w:sz w:val="28"/>
          <w:szCs w:val="28"/>
        </w:rPr>
        <w:t xml:space="preserve"> Trung ương</w:t>
      </w:r>
      <w:r w:rsidR="00E60109">
        <w:rPr>
          <w:rFonts w:ascii="Times New Roman" w:eastAsia="Times New Roman" w:hAnsi="Times New Roman" w:cs="Times New Roman"/>
          <w:sz w:val="28"/>
          <w:szCs w:val="28"/>
        </w:rPr>
        <w:t>, tỉnh</w:t>
      </w:r>
      <w:r w:rsidR="007B3125">
        <w:rPr>
          <w:rFonts w:ascii="Times New Roman" w:eastAsia="Times New Roman" w:hAnsi="Times New Roman" w:cs="Times New Roman"/>
          <w:sz w:val="28"/>
          <w:szCs w:val="28"/>
        </w:rPr>
        <w:t xml:space="preserve">: </w:t>
      </w:r>
      <w:r w:rsidR="00957514" w:rsidRPr="00957514">
        <w:rPr>
          <w:rFonts w:ascii="Times New Roman" w:eastAsia="Times New Roman" w:hAnsi="Times New Roman" w:cs="Times New Roman"/>
          <w:sz w:val="28"/>
          <w:szCs w:val="28"/>
        </w:rPr>
        <w:t>52</w:t>
      </w:r>
      <w:r w:rsidR="007B3125">
        <w:rPr>
          <w:rFonts w:ascii="Times New Roman" w:eastAsia="Times New Roman" w:hAnsi="Times New Roman" w:cs="Times New Roman"/>
          <w:sz w:val="28"/>
          <w:szCs w:val="28"/>
        </w:rPr>
        <w:t>.</w:t>
      </w:r>
      <w:r w:rsidR="00957514" w:rsidRPr="00957514">
        <w:rPr>
          <w:rFonts w:ascii="Times New Roman" w:eastAsia="Times New Roman" w:hAnsi="Times New Roman" w:cs="Times New Roman"/>
          <w:sz w:val="28"/>
          <w:szCs w:val="28"/>
        </w:rPr>
        <w:t>792</w:t>
      </w:r>
      <w:r w:rsidR="007B3125">
        <w:rPr>
          <w:rFonts w:ascii="Times New Roman" w:eastAsia="Times New Roman" w:hAnsi="Times New Roman" w:cs="Times New Roman"/>
          <w:sz w:val="28"/>
          <w:szCs w:val="28"/>
        </w:rPr>
        <w:t xml:space="preserve"> triệu đồng</w:t>
      </w:r>
      <w:r w:rsidR="004844E8">
        <w:rPr>
          <w:rFonts w:ascii="Times New Roman" w:eastAsia="Times New Roman" w:hAnsi="Times New Roman" w:cs="Times New Roman"/>
          <w:sz w:val="28"/>
          <w:szCs w:val="28"/>
        </w:rPr>
        <w:t xml:space="preserve">, ngân sách thị xã: </w:t>
      </w:r>
      <w:r w:rsidR="00BE1ECC">
        <w:rPr>
          <w:rFonts w:ascii="Times New Roman" w:eastAsia="Times New Roman" w:hAnsi="Times New Roman" w:cs="Times New Roman"/>
          <w:sz w:val="28"/>
          <w:szCs w:val="28"/>
        </w:rPr>
        <w:t>124.996</w:t>
      </w:r>
      <w:r w:rsidR="004844E8">
        <w:rPr>
          <w:rFonts w:ascii="Times New Roman" w:eastAsia="Times New Roman" w:hAnsi="Times New Roman" w:cs="Times New Roman"/>
          <w:sz w:val="28"/>
          <w:szCs w:val="28"/>
        </w:rPr>
        <w:t xml:space="preserve"> triệu đồng, ngân sách xã:</w:t>
      </w:r>
      <w:r w:rsidR="0044163F">
        <w:rPr>
          <w:rFonts w:ascii="Times New Roman" w:eastAsia="Times New Roman" w:hAnsi="Times New Roman" w:cs="Times New Roman"/>
          <w:sz w:val="28"/>
          <w:szCs w:val="28"/>
        </w:rPr>
        <w:t xml:space="preserve"> 15</w:t>
      </w:r>
      <w:r w:rsidR="00BE1ECC">
        <w:rPr>
          <w:rFonts w:ascii="Times New Roman" w:eastAsia="Times New Roman" w:hAnsi="Times New Roman" w:cs="Times New Roman"/>
          <w:sz w:val="28"/>
          <w:szCs w:val="28"/>
        </w:rPr>
        <w:t xml:space="preserve">.616 triệu đồng, </w:t>
      </w:r>
      <w:r w:rsidR="00DD1F88">
        <w:rPr>
          <w:rFonts w:ascii="Times New Roman" w:eastAsia="Times New Roman" w:hAnsi="Times New Roman" w:cs="Times New Roman"/>
          <w:sz w:val="28"/>
          <w:szCs w:val="28"/>
        </w:rPr>
        <w:t>nhân dân: 37.886 triệu đồng, Doanh nghiệp (HTX): 1.328 triệu đồng</w:t>
      </w:r>
    </w:p>
    <w:p w:rsidR="00A852E1" w:rsidRDefault="00714FCD"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385D09" w:rsidRPr="003F4C4B">
        <w:rPr>
          <w:rFonts w:ascii="Times New Roman" w:eastAsia="Times New Roman" w:hAnsi="Times New Roman" w:cs="Times New Roman"/>
          <w:sz w:val="28"/>
          <w:szCs w:val="28"/>
        </w:rPr>
        <w:t xml:space="preserve"> V</w:t>
      </w:r>
      <w:r w:rsidR="00385D09" w:rsidRPr="003F4C4B">
        <w:rPr>
          <w:rFonts w:ascii="Times New Roman" w:eastAsia="Times New Roman" w:hAnsi="Times New Roman" w:cs="Times New Roman"/>
          <w:sz w:val="28"/>
          <w:szCs w:val="28"/>
          <w:lang w:val="vi-VN"/>
        </w:rPr>
        <w:t>ề thủy lợi:</w:t>
      </w:r>
      <w:r w:rsidR="0082315A">
        <w:rPr>
          <w:rFonts w:ascii="Times New Roman" w:eastAsia="Times New Roman" w:hAnsi="Times New Roman" w:cs="Times New Roman"/>
          <w:sz w:val="28"/>
          <w:szCs w:val="28"/>
        </w:rPr>
        <w:t xml:space="preserve"> </w:t>
      </w:r>
    </w:p>
    <w:p w:rsidR="00453646" w:rsidRDefault="001D2A86"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3646">
        <w:rPr>
          <w:rFonts w:ascii="Times New Roman" w:eastAsia="Times New Roman" w:hAnsi="Times New Roman" w:cs="Times New Roman"/>
          <w:sz w:val="28"/>
          <w:szCs w:val="28"/>
        </w:rPr>
        <w:t xml:space="preserve">Xã Dương Hòa: </w:t>
      </w:r>
      <w:r w:rsidR="00E21BA2" w:rsidRPr="00E21BA2">
        <w:rPr>
          <w:rFonts w:ascii="Times New Roman" w:eastAsia="Times New Roman" w:hAnsi="Times New Roman" w:cs="Times New Roman"/>
          <w:sz w:val="28"/>
          <w:szCs w:val="28"/>
        </w:rPr>
        <w:t>Công trình Kè chống sạc lở sông Tả Trạch (đoan q</w:t>
      </w:r>
      <w:r w:rsidR="002B3834">
        <w:rPr>
          <w:rFonts w:ascii="Times New Roman" w:eastAsia="Times New Roman" w:hAnsi="Times New Roman" w:cs="Times New Roman"/>
          <w:sz w:val="28"/>
          <w:szCs w:val="28"/>
        </w:rPr>
        <w:t>uan thôn Hạ giai đoạn 2016-2017</w:t>
      </w:r>
      <w:r w:rsidR="00453646">
        <w:rPr>
          <w:rFonts w:ascii="Times New Roman" w:eastAsia="Times New Roman" w:hAnsi="Times New Roman" w:cs="Times New Roman"/>
          <w:sz w:val="28"/>
          <w:szCs w:val="28"/>
        </w:rPr>
        <w:t>)</w:t>
      </w:r>
      <w:r w:rsidR="00876F89">
        <w:rPr>
          <w:rFonts w:ascii="Times New Roman" w:eastAsia="Times New Roman" w:hAnsi="Times New Roman" w:cs="Times New Roman"/>
          <w:sz w:val="28"/>
          <w:szCs w:val="28"/>
        </w:rPr>
        <w:t>.</w:t>
      </w:r>
      <w:r w:rsidR="006A2830">
        <w:rPr>
          <w:rFonts w:ascii="Times New Roman" w:eastAsia="Times New Roman" w:hAnsi="Times New Roman" w:cs="Times New Roman"/>
          <w:sz w:val="28"/>
          <w:szCs w:val="28"/>
        </w:rPr>
        <w:t xml:space="preserve"> </w:t>
      </w:r>
    </w:p>
    <w:p w:rsidR="001D2A86" w:rsidRDefault="001D2A86"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Phú Sơn: S</w:t>
      </w:r>
      <w:r w:rsidR="004836B0">
        <w:rPr>
          <w:rFonts w:ascii="Times New Roman" w:eastAsia="Times New Roman" w:hAnsi="Times New Roman" w:cs="Times New Roman"/>
          <w:sz w:val="28"/>
          <w:szCs w:val="28"/>
        </w:rPr>
        <w:t>ửa chữa đập ông</w:t>
      </w:r>
      <w:r w:rsidR="006A2830" w:rsidRPr="006A2830">
        <w:rPr>
          <w:rFonts w:ascii="Times New Roman" w:eastAsia="Times New Roman" w:hAnsi="Times New Roman" w:cs="Times New Roman"/>
          <w:sz w:val="28"/>
          <w:szCs w:val="28"/>
        </w:rPr>
        <w:t xml:space="preserve"> Bứa (Đập Khe Cụt) Thôn 2</w:t>
      </w:r>
      <w:r w:rsidR="0082315A">
        <w:rPr>
          <w:rFonts w:ascii="Times New Roman" w:eastAsia="Times New Roman" w:hAnsi="Times New Roman" w:cs="Times New Roman"/>
          <w:sz w:val="28"/>
          <w:szCs w:val="28"/>
        </w:rPr>
        <w:t xml:space="preserve">, </w:t>
      </w:r>
      <w:r w:rsidR="0082315A" w:rsidRPr="0082315A">
        <w:rPr>
          <w:rFonts w:ascii="Times New Roman" w:eastAsia="Times New Roman" w:hAnsi="Times New Roman" w:cs="Times New Roman"/>
          <w:sz w:val="28"/>
          <w:szCs w:val="28"/>
        </w:rPr>
        <w:t>Nâng cấ</w:t>
      </w:r>
      <w:r w:rsidR="004836B0">
        <w:rPr>
          <w:rFonts w:ascii="Times New Roman" w:eastAsia="Times New Roman" w:hAnsi="Times New Roman" w:cs="Times New Roman"/>
          <w:sz w:val="28"/>
          <w:szCs w:val="28"/>
        </w:rPr>
        <w:t>p đập thủy lợi ông Trong</w:t>
      </w:r>
      <w:r w:rsidR="0082315A" w:rsidRPr="0082315A">
        <w:rPr>
          <w:rFonts w:ascii="Times New Roman" w:eastAsia="Times New Roman" w:hAnsi="Times New Roman" w:cs="Times New Roman"/>
          <w:sz w:val="28"/>
          <w:szCs w:val="28"/>
        </w:rPr>
        <w:t>, nạo vét kênh mương, lắp đặt mộ số bi bọng phục vụ tưới tiêu, sửa chữa, xây mới hệ thống kênh mương</w:t>
      </w:r>
      <w:r w:rsidR="00876F89">
        <w:rPr>
          <w:rFonts w:ascii="Times New Roman" w:eastAsia="Times New Roman" w:hAnsi="Times New Roman" w:cs="Times New Roman"/>
          <w:sz w:val="28"/>
          <w:szCs w:val="28"/>
        </w:rPr>
        <w:t>.</w:t>
      </w:r>
      <w:r w:rsidR="0082315A">
        <w:rPr>
          <w:rFonts w:ascii="Times New Roman" w:eastAsia="Times New Roman" w:hAnsi="Times New Roman" w:cs="Times New Roman"/>
          <w:sz w:val="28"/>
          <w:szCs w:val="28"/>
        </w:rPr>
        <w:t xml:space="preserve"> </w:t>
      </w:r>
    </w:p>
    <w:p w:rsidR="00B91B81" w:rsidRDefault="00B91B81"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Bằng: X</w:t>
      </w:r>
      <w:r w:rsidR="00A3433A">
        <w:rPr>
          <w:rFonts w:ascii="Times New Roman" w:eastAsia="Times New Roman" w:hAnsi="Times New Roman" w:cs="Times New Roman"/>
          <w:sz w:val="28"/>
          <w:szCs w:val="28"/>
        </w:rPr>
        <w:t>ây dựng t</w:t>
      </w:r>
      <w:r w:rsidR="00A3433A" w:rsidRPr="00A3433A">
        <w:rPr>
          <w:rFonts w:ascii="Times New Roman" w:eastAsia="Times New Roman" w:hAnsi="Times New Roman" w:cs="Times New Roman"/>
          <w:sz w:val="28"/>
          <w:szCs w:val="28"/>
        </w:rPr>
        <w:t xml:space="preserve">rạm bơm </w:t>
      </w:r>
      <w:r w:rsidR="00A3433A">
        <w:rPr>
          <w:rFonts w:ascii="Times New Roman" w:eastAsia="Times New Roman" w:hAnsi="Times New Roman" w:cs="Times New Roman"/>
          <w:sz w:val="28"/>
          <w:szCs w:val="28"/>
        </w:rPr>
        <w:t xml:space="preserve">thôn </w:t>
      </w:r>
      <w:r w:rsidR="00A3433A" w:rsidRPr="00A3433A">
        <w:rPr>
          <w:rFonts w:ascii="Times New Roman" w:eastAsia="Times New Roman" w:hAnsi="Times New Roman" w:cs="Times New Roman"/>
          <w:sz w:val="28"/>
          <w:szCs w:val="28"/>
        </w:rPr>
        <w:t>An Ninh</w:t>
      </w:r>
      <w:r w:rsidR="00A3433A">
        <w:rPr>
          <w:rFonts w:ascii="Times New Roman" w:eastAsia="Times New Roman" w:hAnsi="Times New Roman" w:cs="Times New Roman"/>
          <w:sz w:val="28"/>
          <w:szCs w:val="28"/>
        </w:rPr>
        <w:t xml:space="preserve">, </w:t>
      </w:r>
      <w:r w:rsidR="00CB44F9">
        <w:rPr>
          <w:rFonts w:ascii="Times New Roman" w:eastAsia="Times New Roman" w:hAnsi="Times New Roman" w:cs="Times New Roman"/>
          <w:sz w:val="28"/>
          <w:szCs w:val="28"/>
        </w:rPr>
        <w:t xml:space="preserve">bê tông </w:t>
      </w:r>
      <w:r w:rsidR="00FB701F">
        <w:rPr>
          <w:rFonts w:ascii="Times New Roman" w:eastAsia="Times New Roman" w:hAnsi="Times New Roman" w:cs="Times New Roman"/>
          <w:sz w:val="28"/>
          <w:szCs w:val="28"/>
        </w:rPr>
        <w:t>1</w:t>
      </w:r>
      <w:r w:rsidR="00CB44F9">
        <w:rPr>
          <w:rFonts w:ascii="Times New Roman" w:eastAsia="Times New Roman" w:hAnsi="Times New Roman" w:cs="Times New Roman"/>
          <w:sz w:val="28"/>
          <w:szCs w:val="28"/>
        </w:rPr>
        <w:t>.500m k</w:t>
      </w:r>
      <w:r w:rsidR="00A3433A" w:rsidRPr="00A3433A">
        <w:rPr>
          <w:rFonts w:ascii="Times New Roman" w:eastAsia="Times New Roman" w:hAnsi="Times New Roman" w:cs="Times New Roman"/>
          <w:sz w:val="28"/>
          <w:szCs w:val="28"/>
        </w:rPr>
        <w:t xml:space="preserve">ênh </w:t>
      </w:r>
      <w:r w:rsidR="00FB701F">
        <w:rPr>
          <w:rFonts w:ascii="Times New Roman" w:eastAsia="Times New Roman" w:hAnsi="Times New Roman" w:cs="Times New Roman"/>
          <w:sz w:val="28"/>
          <w:szCs w:val="28"/>
        </w:rPr>
        <w:t>mương</w:t>
      </w:r>
      <w:r w:rsidR="00876F89">
        <w:rPr>
          <w:rFonts w:ascii="Times New Roman" w:eastAsia="Times New Roman" w:hAnsi="Times New Roman" w:cs="Times New Roman"/>
          <w:sz w:val="28"/>
          <w:szCs w:val="28"/>
        </w:rPr>
        <w:t>.</w:t>
      </w:r>
      <w:r w:rsidR="00FB701F">
        <w:rPr>
          <w:rFonts w:ascii="Times New Roman" w:eastAsia="Times New Roman" w:hAnsi="Times New Roman" w:cs="Times New Roman"/>
          <w:sz w:val="28"/>
          <w:szCs w:val="28"/>
        </w:rPr>
        <w:t xml:space="preserve"> </w:t>
      </w:r>
    </w:p>
    <w:p w:rsidR="00B91B81" w:rsidRDefault="008A5706"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Phù: X</w:t>
      </w:r>
      <w:r w:rsidR="0034700A">
        <w:rPr>
          <w:rFonts w:ascii="Times New Roman" w:eastAsia="Times New Roman" w:hAnsi="Times New Roman" w:cs="Times New Roman"/>
          <w:sz w:val="28"/>
          <w:szCs w:val="28"/>
        </w:rPr>
        <w:t>ây dựng c</w:t>
      </w:r>
      <w:r w:rsidR="0034700A" w:rsidRPr="0034700A">
        <w:rPr>
          <w:rFonts w:ascii="Times New Roman" w:eastAsia="Times New Roman" w:hAnsi="Times New Roman" w:cs="Times New Roman"/>
          <w:sz w:val="28"/>
          <w:szCs w:val="28"/>
        </w:rPr>
        <w:t>ống quay La Ngà</w:t>
      </w:r>
      <w:r w:rsidR="0034700A">
        <w:rPr>
          <w:rFonts w:ascii="Times New Roman" w:eastAsia="Times New Roman" w:hAnsi="Times New Roman" w:cs="Times New Roman"/>
          <w:sz w:val="28"/>
          <w:szCs w:val="28"/>
        </w:rPr>
        <w:t>, g</w:t>
      </w:r>
      <w:r w:rsidR="0034700A" w:rsidRPr="0034700A">
        <w:rPr>
          <w:rFonts w:ascii="Times New Roman" w:eastAsia="Times New Roman" w:hAnsi="Times New Roman" w:cs="Times New Roman"/>
          <w:sz w:val="28"/>
          <w:szCs w:val="28"/>
        </w:rPr>
        <w:t>ia cố sông Phù Bài đoạn thôn 8B</w:t>
      </w:r>
      <w:r w:rsidR="0034700A">
        <w:rPr>
          <w:rFonts w:ascii="Times New Roman" w:eastAsia="Times New Roman" w:hAnsi="Times New Roman" w:cs="Times New Roman"/>
          <w:sz w:val="28"/>
          <w:szCs w:val="28"/>
        </w:rPr>
        <w:t>, xây dựng c</w:t>
      </w:r>
      <w:r w:rsidR="0055741D">
        <w:rPr>
          <w:rFonts w:ascii="Times New Roman" w:eastAsia="Times New Roman" w:hAnsi="Times New Roman" w:cs="Times New Roman"/>
          <w:sz w:val="28"/>
          <w:szCs w:val="28"/>
        </w:rPr>
        <w:t>ống hộp bến L</w:t>
      </w:r>
      <w:r w:rsidR="0034700A" w:rsidRPr="0034700A">
        <w:rPr>
          <w:rFonts w:ascii="Times New Roman" w:eastAsia="Times New Roman" w:hAnsi="Times New Roman" w:cs="Times New Roman"/>
          <w:sz w:val="28"/>
          <w:szCs w:val="28"/>
        </w:rPr>
        <w:t>ối</w:t>
      </w:r>
      <w:r w:rsidR="0034700A">
        <w:rPr>
          <w:rFonts w:ascii="Times New Roman" w:eastAsia="Times New Roman" w:hAnsi="Times New Roman" w:cs="Times New Roman"/>
          <w:sz w:val="28"/>
          <w:szCs w:val="28"/>
        </w:rPr>
        <w:t>, k</w:t>
      </w:r>
      <w:r w:rsidR="0055741D">
        <w:rPr>
          <w:rFonts w:ascii="Times New Roman" w:eastAsia="Times New Roman" w:hAnsi="Times New Roman" w:cs="Times New Roman"/>
          <w:sz w:val="28"/>
          <w:szCs w:val="28"/>
        </w:rPr>
        <w:t>è chống sạt lở sông Phù</w:t>
      </w:r>
      <w:r w:rsidR="00494F5A">
        <w:rPr>
          <w:rFonts w:ascii="Times New Roman" w:eastAsia="Times New Roman" w:hAnsi="Times New Roman" w:cs="Times New Roman"/>
          <w:sz w:val="28"/>
          <w:szCs w:val="28"/>
        </w:rPr>
        <w:t xml:space="preserve"> Bài, xây dựng t</w:t>
      </w:r>
      <w:r w:rsidR="00494F5A" w:rsidRPr="00494F5A">
        <w:rPr>
          <w:rFonts w:ascii="Times New Roman" w:eastAsia="Times New Roman" w:hAnsi="Times New Roman" w:cs="Times New Roman"/>
          <w:sz w:val="28"/>
          <w:szCs w:val="28"/>
        </w:rPr>
        <w:t>rạm bơm Điên Điển</w:t>
      </w:r>
      <w:r>
        <w:rPr>
          <w:rFonts w:ascii="Times New Roman" w:eastAsia="Times New Roman" w:hAnsi="Times New Roman" w:cs="Times New Roman"/>
          <w:sz w:val="28"/>
          <w:szCs w:val="28"/>
        </w:rPr>
        <w:t>.</w:t>
      </w:r>
    </w:p>
    <w:p w:rsidR="00876F89" w:rsidRDefault="00876F89"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Tân: X</w:t>
      </w:r>
      <w:r w:rsidR="00F31036" w:rsidRPr="00F31036">
        <w:rPr>
          <w:rFonts w:ascii="Times New Roman" w:eastAsia="Times New Roman" w:hAnsi="Times New Roman" w:cs="Times New Roman"/>
          <w:sz w:val="28"/>
          <w:szCs w:val="28"/>
        </w:rPr>
        <w:t>ây dựng kênh mương</w:t>
      </w:r>
      <w:r w:rsidR="00F31036">
        <w:rPr>
          <w:rFonts w:ascii="Times New Roman" w:eastAsia="Times New Roman" w:hAnsi="Times New Roman" w:cs="Times New Roman"/>
          <w:sz w:val="28"/>
          <w:szCs w:val="28"/>
        </w:rPr>
        <w:t xml:space="preserve"> dài 713m, </w:t>
      </w:r>
      <w:r w:rsidR="00E82AA8">
        <w:rPr>
          <w:rFonts w:ascii="Times New Roman" w:eastAsia="Times New Roman" w:hAnsi="Times New Roman" w:cs="Times New Roman"/>
          <w:sz w:val="28"/>
          <w:szCs w:val="28"/>
        </w:rPr>
        <w:t>xây</w:t>
      </w:r>
      <w:r w:rsidR="0055741D">
        <w:rPr>
          <w:rFonts w:ascii="Times New Roman" w:eastAsia="Times New Roman" w:hAnsi="Times New Roman" w:cs="Times New Roman"/>
          <w:sz w:val="28"/>
          <w:szCs w:val="28"/>
        </w:rPr>
        <w:t xml:space="preserve"> dựng 2 trạm</w:t>
      </w:r>
      <w:r w:rsidR="00F31036">
        <w:rPr>
          <w:rFonts w:ascii="Times New Roman" w:eastAsia="Times New Roman" w:hAnsi="Times New Roman" w:cs="Times New Roman"/>
          <w:sz w:val="28"/>
          <w:szCs w:val="28"/>
        </w:rPr>
        <w:t xml:space="preserve"> bơm</w:t>
      </w:r>
      <w:r>
        <w:rPr>
          <w:rFonts w:ascii="Times New Roman" w:eastAsia="Times New Roman" w:hAnsi="Times New Roman" w:cs="Times New Roman"/>
          <w:sz w:val="28"/>
          <w:szCs w:val="28"/>
        </w:rPr>
        <w:t>.</w:t>
      </w:r>
    </w:p>
    <w:p w:rsidR="00876F89" w:rsidRDefault="00876F89"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Thanh: S</w:t>
      </w:r>
      <w:r w:rsidR="008812FD" w:rsidRPr="008812FD">
        <w:rPr>
          <w:rFonts w:ascii="Times New Roman" w:eastAsia="Times New Roman" w:hAnsi="Times New Roman" w:cs="Times New Roman"/>
          <w:sz w:val="28"/>
          <w:szCs w:val="28"/>
        </w:rPr>
        <w:t>ửa chữa, nâng cấp trạm bơm Cầu Trèn</w:t>
      </w:r>
      <w:r w:rsidR="008812FD">
        <w:rPr>
          <w:rFonts w:ascii="Times New Roman" w:eastAsia="Times New Roman" w:hAnsi="Times New Roman" w:cs="Times New Roman"/>
          <w:sz w:val="28"/>
          <w:szCs w:val="28"/>
        </w:rPr>
        <w:t xml:space="preserve">, </w:t>
      </w:r>
      <w:r w:rsidR="005F5C95">
        <w:rPr>
          <w:rFonts w:ascii="Times New Roman" w:eastAsia="Times New Roman" w:hAnsi="Times New Roman" w:cs="Times New Roman"/>
          <w:sz w:val="28"/>
          <w:szCs w:val="28"/>
        </w:rPr>
        <w:t xml:space="preserve">dọc theo hói Thống nhất, </w:t>
      </w:r>
      <w:r w:rsidR="008C156F">
        <w:rPr>
          <w:rFonts w:ascii="Times New Roman" w:eastAsia="Times New Roman" w:hAnsi="Times New Roman" w:cs="Times New Roman"/>
          <w:sz w:val="28"/>
          <w:szCs w:val="28"/>
        </w:rPr>
        <w:t>k</w:t>
      </w:r>
      <w:r w:rsidR="00D80A5A">
        <w:rPr>
          <w:rFonts w:ascii="Times New Roman" w:eastAsia="Times New Roman" w:hAnsi="Times New Roman" w:cs="Times New Roman"/>
          <w:sz w:val="28"/>
          <w:szCs w:val="28"/>
        </w:rPr>
        <w:t>iên cố hóa kênh mương tuyến cửa Lăng Đ</w:t>
      </w:r>
      <w:r w:rsidR="005F5C95" w:rsidRPr="005F5C95">
        <w:rPr>
          <w:rFonts w:ascii="Times New Roman" w:eastAsia="Times New Roman" w:hAnsi="Times New Roman" w:cs="Times New Roman"/>
          <w:sz w:val="28"/>
          <w:szCs w:val="28"/>
        </w:rPr>
        <w:t>ình</w:t>
      </w:r>
      <w:r w:rsidR="008C156F">
        <w:rPr>
          <w:rFonts w:ascii="Times New Roman" w:eastAsia="Times New Roman" w:hAnsi="Times New Roman" w:cs="Times New Roman"/>
          <w:sz w:val="28"/>
          <w:szCs w:val="28"/>
        </w:rPr>
        <w:t>, x</w:t>
      </w:r>
      <w:r w:rsidR="008C156F" w:rsidRPr="008C156F">
        <w:rPr>
          <w:rFonts w:ascii="Times New Roman" w:eastAsia="Times New Roman" w:hAnsi="Times New Roman" w:cs="Times New Roman"/>
          <w:sz w:val="28"/>
          <w:szCs w:val="28"/>
        </w:rPr>
        <w:t>ây mới</w:t>
      </w:r>
      <w:r w:rsidR="0055741D">
        <w:rPr>
          <w:rFonts w:ascii="Times New Roman" w:eastAsia="Times New Roman" w:hAnsi="Times New Roman" w:cs="Times New Roman"/>
          <w:sz w:val="28"/>
          <w:szCs w:val="28"/>
        </w:rPr>
        <w:t xml:space="preserve"> công Phú Cụt và nâng cấp cống đạt Nhất c</w:t>
      </w:r>
      <w:r w:rsidR="008C156F" w:rsidRPr="008C156F">
        <w:rPr>
          <w:rFonts w:ascii="Times New Roman" w:eastAsia="Times New Roman" w:hAnsi="Times New Roman" w:cs="Times New Roman"/>
          <w:sz w:val="28"/>
          <w:szCs w:val="28"/>
        </w:rPr>
        <w:t>ồn Chùa, Nhất Hạ Cửa</w:t>
      </w:r>
      <w:r w:rsidR="008C156F">
        <w:rPr>
          <w:rFonts w:ascii="Times New Roman" w:eastAsia="Times New Roman" w:hAnsi="Times New Roman" w:cs="Times New Roman"/>
          <w:sz w:val="28"/>
          <w:szCs w:val="28"/>
        </w:rPr>
        <w:t xml:space="preserve">, xây dựng 2 cống quay </w:t>
      </w:r>
      <w:r>
        <w:rPr>
          <w:rFonts w:ascii="Times New Roman" w:eastAsia="Times New Roman" w:hAnsi="Times New Roman" w:cs="Times New Roman"/>
          <w:sz w:val="28"/>
          <w:szCs w:val="28"/>
        </w:rPr>
        <w:t>và 1 trạm bơm.</w:t>
      </w:r>
      <w:r w:rsidR="00763DAB">
        <w:rPr>
          <w:rFonts w:ascii="Times New Roman" w:eastAsia="Times New Roman" w:hAnsi="Times New Roman" w:cs="Times New Roman"/>
          <w:sz w:val="28"/>
          <w:szCs w:val="28"/>
        </w:rPr>
        <w:t xml:space="preserve"> </w:t>
      </w:r>
    </w:p>
    <w:p w:rsidR="005F5C95" w:rsidRDefault="005C6986" w:rsidP="005F5C95">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Vân: N</w:t>
      </w:r>
      <w:r w:rsidR="00763DAB" w:rsidRPr="00763DAB">
        <w:rPr>
          <w:rFonts w:ascii="Times New Roman" w:eastAsia="Times New Roman" w:hAnsi="Times New Roman" w:cs="Times New Roman"/>
          <w:sz w:val="28"/>
          <w:szCs w:val="28"/>
        </w:rPr>
        <w:t xml:space="preserve">ạo </w:t>
      </w:r>
      <w:r w:rsidR="00B76FDF">
        <w:rPr>
          <w:rFonts w:ascii="Times New Roman" w:eastAsia="Times New Roman" w:hAnsi="Times New Roman" w:cs="Times New Roman"/>
          <w:sz w:val="28"/>
          <w:szCs w:val="28"/>
        </w:rPr>
        <w:t>vét hói C</w:t>
      </w:r>
      <w:r w:rsidR="00763DAB" w:rsidRPr="00763DAB">
        <w:rPr>
          <w:rFonts w:ascii="Times New Roman" w:eastAsia="Times New Roman" w:hAnsi="Times New Roman" w:cs="Times New Roman"/>
          <w:sz w:val="28"/>
          <w:szCs w:val="28"/>
        </w:rPr>
        <w:t>ọi thôn Dạ Lê - Công Lương</w:t>
      </w:r>
      <w:r w:rsidR="00B76FDF">
        <w:rPr>
          <w:rFonts w:ascii="Times New Roman" w:eastAsia="Times New Roman" w:hAnsi="Times New Roman" w:cs="Times New Roman"/>
          <w:sz w:val="28"/>
          <w:szCs w:val="28"/>
        </w:rPr>
        <w:t xml:space="preserve"> và</w:t>
      </w:r>
      <w:r w:rsidR="00763DAB">
        <w:rPr>
          <w:rFonts w:ascii="Times New Roman" w:eastAsia="Times New Roman" w:hAnsi="Times New Roman" w:cs="Times New Roman"/>
          <w:sz w:val="28"/>
          <w:szCs w:val="28"/>
        </w:rPr>
        <w:t xml:space="preserve"> cồn</w:t>
      </w:r>
      <w:r w:rsidR="009069D4">
        <w:rPr>
          <w:rFonts w:ascii="Times New Roman" w:eastAsia="Times New Roman" w:hAnsi="Times New Roman" w:cs="Times New Roman"/>
          <w:sz w:val="28"/>
          <w:szCs w:val="28"/>
        </w:rPr>
        <w:t xml:space="preserve"> Mọ dài 8</w:t>
      </w:r>
      <w:r w:rsidR="00763DAB">
        <w:rPr>
          <w:rFonts w:ascii="Times New Roman" w:eastAsia="Times New Roman" w:hAnsi="Times New Roman" w:cs="Times New Roman"/>
          <w:sz w:val="28"/>
          <w:szCs w:val="28"/>
        </w:rPr>
        <w:t xml:space="preserve">00m, </w:t>
      </w:r>
      <w:r w:rsidR="009069D4">
        <w:rPr>
          <w:rFonts w:ascii="Times New Roman" w:eastAsia="Times New Roman" w:hAnsi="Times New Roman" w:cs="Times New Roman"/>
          <w:sz w:val="28"/>
          <w:szCs w:val="28"/>
        </w:rPr>
        <w:t xml:space="preserve">xây dựng </w:t>
      </w:r>
      <w:r w:rsidR="009069D4" w:rsidRPr="009069D4">
        <w:rPr>
          <w:rFonts w:ascii="Times New Roman" w:eastAsia="Times New Roman" w:hAnsi="Times New Roman" w:cs="Times New Roman"/>
          <w:sz w:val="28"/>
          <w:szCs w:val="28"/>
        </w:rPr>
        <w:t>tuyến kênh</w:t>
      </w:r>
      <w:r w:rsidR="00E10706">
        <w:rPr>
          <w:rFonts w:ascii="Times New Roman" w:eastAsia="Times New Roman" w:hAnsi="Times New Roman" w:cs="Times New Roman"/>
          <w:sz w:val="28"/>
          <w:szCs w:val="28"/>
        </w:rPr>
        <w:t xml:space="preserve"> mươmg</w:t>
      </w:r>
      <w:r w:rsidR="009069D4" w:rsidRPr="009069D4">
        <w:rPr>
          <w:rFonts w:ascii="Times New Roman" w:eastAsia="Times New Roman" w:hAnsi="Times New Roman" w:cs="Times New Roman"/>
          <w:sz w:val="28"/>
          <w:szCs w:val="28"/>
        </w:rPr>
        <w:t xml:space="preserve"> tưới trạm bơm Dạ Lê</w:t>
      </w:r>
      <w:r w:rsidR="009069D4">
        <w:rPr>
          <w:rFonts w:ascii="Times New Roman" w:eastAsia="Times New Roman" w:hAnsi="Times New Roman" w:cs="Times New Roman"/>
          <w:sz w:val="28"/>
          <w:szCs w:val="28"/>
        </w:rPr>
        <w:t xml:space="preserve"> dài </w:t>
      </w:r>
      <w:r w:rsidR="005962BE">
        <w:rPr>
          <w:rFonts w:ascii="Times New Roman" w:eastAsia="Times New Roman" w:hAnsi="Times New Roman" w:cs="Times New Roman"/>
          <w:sz w:val="28"/>
          <w:szCs w:val="28"/>
        </w:rPr>
        <w:t>220m, xây dựng 1 trạm bơm, x</w:t>
      </w:r>
      <w:r w:rsidR="005962BE" w:rsidRPr="005962BE">
        <w:rPr>
          <w:rFonts w:ascii="Times New Roman" w:eastAsia="Times New Roman" w:hAnsi="Times New Roman" w:cs="Times New Roman"/>
          <w:sz w:val="28"/>
          <w:szCs w:val="28"/>
        </w:rPr>
        <w:t>ây dựng 2 cầu máng dẫn nước</w:t>
      </w:r>
      <w:r w:rsidR="00617750">
        <w:rPr>
          <w:rFonts w:ascii="Times New Roman" w:eastAsia="Times New Roman" w:hAnsi="Times New Roman" w:cs="Times New Roman"/>
          <w:sz w:val="28"/>
          <w:szCs w:val="28"/>
        </w:rPr>
        <w:t>,</w:t>
      </w:r>
      <w:r w:rsidR="005962BE" w:rsidRPr="005962BE">
        <w:rPr>
          <w:rFonts w:ascii="Times New Roman" w:eastAsia="Times New Roman" w:hAnsi="Times New Roman" w:cs="Times New Roman"/>
          <w:sz w:val="28"/>
          <w:szCs w:val="28"/>
        </w:rPr>
        <w:t xml:space="preserve"> 300m kênh </w:t>
      </w:r>
      <w:r w:rsidR="00E10706">
        <w:rPr>
          <w:rFonts w:ascii="Times New Roman" w:eastAsia="Times New Roman" w:hAnsi="Times New Roman" w:cs="Times New Roman"/>
          <w:sz w:val="28"/>
          <w:szCs w:val="28"/>
        </w:rPr>
        <w:t xml:space="preserve">mương </w:t>
      </w:r>
      <w:r w:rsidR="005962BE" w:rsidRPr="005962BE">
        <w:rPr>
          <w:rFonts w:ascii="Times New Roman" w:eastAsia="Times New Roman" w:hAnsi="Times New Roman" w:cs="Times New Roman"/>
          <w:sz w:val="28"/>
          <w:szCs w:val="28"/>
        </w:rPr>
        <w:t>tưới trạm bơm Dạ Lê</w:t>
      </w:r>
      <w:r w:rsidR="00B76FDF">
        <w:rPr>
          <w:rFonts w:ascii="Times New Roman" w:eastAsia="Times New Roman" w:hAnsi="Times New Roman" w:cs="Times New Roman"/>
          <w:sz w:val="28"/>
          <w:szCs w:val="28"/>
        </w:rPr>
        <w:t>.</w:t>
      </w:r>
    </w:p>
    <w:p w:rsidR="00A852E1" w:rsidRPr="00AE5640" w:rsidRDefault="003C61D9" w:rsidP="00A852E1">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Tổng kinh phí thực hiện:</w:t>
      </w:r>
      <w:r w:rsidR="0044163F">
        <w:rPr>
          <w:rFonts w:ascii="Times New Roman" w:eastAsia="Times New Roman" w:hAnsi="Times New Roman" w:cs="Times New Roman"/>
          <w:sz w:val="28"/>
          <w:szCs w:val="28"/>
        </w:rPr>
        <w:t>28.896</w:t>
      </w:r>
      <w:r w:rsidR="00A852E1">
        <w:rPr>
          <w:rFonts w:ascii="Times New Roman" w:eastAsia="Times New Roman" w:hAnsi="Times New Roman" w:cs="Times New Roman"/>
          <w:sz w:val="28"/>
          <w:szCs w:val="28"/>
        </w:rPr>
        <w:t xml:space="preserve"> triệu đồng; Trong đó: Ngân sách Tỉnh, Trung ương: 4.629 triệu đồng, ngân sách thị xã: 12.267</w:t>
      </w:r>
      <w:r w:rsidR="000E1588">
        <w:rPr>
          <w:rFonts w:ascii="Times New Roman" w:eastAsia="Times New Roman" w:hAnsi="Times New Roman" w:cs="Times New Roman"/>
          <w:sz w:val="28"/>
          <w:szCs w:val="28"/>
        </w:rPr>
        <w:t xml:space="preserve"> </w:t>
      </w:r>
      <w:r w:rsidR="00A852E1">
        <w:rPr>
          <w:rFonts w:ascii="Times New Roman" w:eastAsia="Times New Roman" w:hAnsi="Times New Roman" w:cs="Times New Roman"/>
          <w:sz w:val="28"/>
          <w:szCs w:val="28"/>
        </w:rPr>
        <w:t xml:space="preserve">triệu đồng, ngân sách xã: </w:t>
      </w:r>
      <w:r w:rsidR="00CC5277">
        <w:rPr>
          <w:rFonts w:ascii="Times New Roman" w:eastAsia="Times New Roman" w:hAnsi="Times New Roman" w:cs="Times New Roman"/>
          <w:sz w:val="28"/>
          <w:szCs w:val="28"/>
        </w:rPr>
        <w:t>1.670</w:t>
      </w:r>
      <w:r w:rsidR="00A852E1">
        <w:rPr>
          <w:rFonts w:ascii="Times New Roman" w:eastAsia="Times New Roman" w:hAnsi="Times New Roman" w:cs="Times New Roman"/>
          <w:sz w:val="28"/>
          <w:szCs w:val="28"/>
        </w:rPr>
        <w:t xml:space="preserve"> triệu đồng, nhân dân:</w:t>
      </w:r>
      <w:r w:rsidR="00CC5277">
        <w:rPr>
          <w:rFonts w:ascii="Times New Roman" w:eastAsia="Times New Roman" w:hAnsi="Times New Roman" w:cs="Times New Roman"/>
          <w:sz w:val="28"/>
          <w:szCs w:val="28"/>
        </w:rPr>
        <w:t xml:space="preserve"> 5.768</w:t>
      </w:r>
      <w:r w:rsidR="00A852E1">
        <w:rPr>
          <w:rFonts w:ascii="Times New Roman" w:eastAsia="Times New Roman" w:hAnsi="Times New Roman" w:cs="Times New Roman"/>
          <w:sz w:val="28"/>
          <w:szCs w:val="28"/>
        </w:rPr>
        <w:t xml:space="preserve"> triệu đồng, Doanh nghiệp (HTX): </w:t>
      </w:r>
      <w:r w:rsidR="00CC5277">
        <w:rPr>
          <w:rFonts w:ascii="Times New Roman" w:eastAsia="Times New Roman" w:hAnsi="Times New Roman" w:cs="Times New Roman"/>
          <w:sz w:val="28"/>
          <w:szCs w:val="28"/>
        </w:rPr>
        <w:t>4.563</w:t>
      </w:r>
      <w:r w:rsidR="00A852E1">
        <w:rPr>
          <w:rFonts w:ascii="Times New Roman" w:eastAsia="Times New Roman" w:hAnsi="Times New Roman" w:cs="Times New Roman"/>
          <w:sz w:val="28"/>
          <w:szCs w:val="28"/>
        </w:rPr>
        <w:t xml:space="preserve"> triệu đồng</w:t>
      </w:r>
    </w:p>
    <w:p w:rsidR="00385D09" w:rsidRDefault="009E7C5F" w:rsidP="00E5356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w:t>
      </w:r>
      <w:r w:rsidR="00385D09" w:rsidRPr="003F4C4B">
        <w:rPr>
          <w:rFonts w:ascii="Times New Roman" w:eastAsia="Times New Roman" w:hAnsi="Times New Roman" w:cs="Times New Roman"/>
          <w:sz w:val="28"/>
          <w:szCs w:val="28"/>
        </w:rPr>
        <w:t>V</w:t>
      </w:r>
      <w:r w:rsidR="00385D09" w:rsidRPr="003F4C4B">
        <w:rPr>
          <w:rFonts w:ascii="Times New Roman" w:eastAsia="Times New Roman" w:hAnsi="Times New Roman" w:cs="Times New Roman"/>
          <w:sz w:val="28"/>
          <w:szCs w:val="28"/>
          <w:lang w:val="vi-VN"/>
        </w:rPr>
        <w:t>ề trường học:</w:t>
      </w:r>
    </w:p>
    <w:p w:rsidR="00C14CAD" w:rsidRDefault="00C14CAD"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Dương Hòa: </w:t>
      </w:r>
      <w:r w:rsidR="00753219">
        <w:rPr>
          <w:rFonts w:ascii="Times New Roman" w:eastAsia="Times New Roman" w:hAnsi="Times New Roman" w:cs="Times New Roman"/>
          <w:sz w:val="28"/>
          <w:szCs w:val="28"/>
        </w:rPr>
        <w:t>Xây dựng mới trường cấp II, n</w:t>
      </w:r>
      <w:r w:rsidR="00753219" w:rsidRPr="00753219">
        <w:rPr>
          <w:rFonts w:ascii="Times New Roman" w:eastAsia="Times New Roman" w:hAnsi="Times New Roman" w:cs="Times New Roman"/>
          <w:sz w:val="28"/>
          <w:szCs w:val="28"/>
        </w:rPr>
        <w:t>hà công vụ trường TH&amp;THCS</w:t>
      </w:r>
      <w:r w:rsidR="00753219">
        <w:rPr>
          <w:rFonts w:ascii="Times New Roman" w:eastAsia="Times New Roman" w:hAnsi="Times New Roman" w:cs="Times New Roman"/>
          <w:sz w:val="28"/>
          <w:szCs w:val="28"/>
        </w:rPr>
        <w:t>, c</w:t>
      </w:r>
      <w:r w:rsidR="00753219" w:rsidRPr="00753219">
        <w:rPr>
          <w:rFonts w:ascii="Times New Roman" w:eastAsia="Times New Roman" w:hAnsi="Times New Roman" w:cs="Times New Roman"/>
          <w:sz w:val="28"/>
          <w:szCs w:val="28"/>
        </w:rPr>
        <w:t>ông trình tu sửa trường TH&amp;THCS Dương</w:t>
      </w:r>
      <w:r w:rsidR="00BD62F6">
        <w:rPr>
          <w:rFonts w:ascii="Times New Roman" w:eastAsia="Times New Roman" w:hAnsi="Times New Roman" w:cs="Times New Roman"/>
          <w:sz w:val="28"/>
          <w:szCs w:val="28"/>
        </w:rPr>
        <w:t xml:space="preserve"> Hòa, x</w:t>
      </w:r>
      <w:r w:rsidR="00475384">
        <w:rPr>
          <w:rFonts w:ascii="Times New Roman" w:eastAsia="Times New Roman" w:hAnsi="Times New Roman" w:cs="Times New Roman"/>
          <w:sz w:val="28"/>
          <w:szCs w:val="28"/>
        </w:rPr>
        <w:t>ây dựng mới 04</w:t>
      </w:r>
      <w:r w:rsidR="00BD62F6" w:rsidRPr="00BD62F6">
        <w:rPr>
          <w:rFonts w:ascii="Times New Roman" w:eastAsia="Times New Roman" w:hAnsi="Times New Roman" w:cs="Times New Roman"/>
          <w:sz w:val="28"/>
          <w:szCs w:val="28"/>
        </w:rPr>
        <w:t xml:space="preserve"> phòng chức năng</w:t>
      </w:r>
      <w:r w:rsidR="00475384">
        <w:rPr>
          <w:rFonts w:ascii="Times New Roman" w:eastAsia="Times New Roman" w:hAnsi="Times New Roman" w:cs="Times New Roman"/>
          <w:sz w:val="28"/>
          <w:szCs w:val="28"/>
        </w:rPr>
        <w:t>, x</w:t>
      </w:r>
      <w:r w:rsidR="00BD62F6" w:rsidRPr="00BD62F6">
        <w:rPr>
          <w:rFonts w:ascii="Times New Roman" w:eastAsia="Times New Roman" w:hAnsi="Times New Roman" w:cs="Times New Roman"/>
          <w:sz w:val="28"/>
          <w:szCs w:val="28"/>
        </w:rPr>
        <w:t xml:space="preserve">ây </w:t>
      </w:r>
      <w:r w:rsidR="00875AEB">
        <w:rPr>
          <w:rFonts w:ascii="Times New Roman" w:eastAsia="Times New Roman" w:hAnsi="Times New Roman" w:cs="Times New Roman"/>
          <w:sz w:val="28"/>
          <w:szCs w:val="28"/>
        </w:rPr>
        <w:t>dựng mới 2 phòng học t</w:t>
      </w:r>
      <w:r w:rsidR="00F02737">
        <w:rPr>
          <w:rFonts w:ascii="Times New Roman" w:eastAsia="Times New Roman" w:hAnsi="Times New Roman" w:cs="Times New Roman"/>
          <w:sz w:val="28"/>
          <w:szCs w:val="28"/>
        </w:rPr>
        <w:t xml:space="preserve">rường </w:t>
      </w:r>
      <w:r w:rsidR="00BD62F6" w:rsidRPr="00BD62F6">
        <w:rPr>
          <w:rFonts w:ascii="Times New Roman" w:eastAsia="Times New Roman" w:hAnsi="Times New Roman" w:cs="Times New Roman"/>
          <w:sz w:val="28"/>
          <w:szCs w:val="28"/>
        </w:rPr>
        <w:t>Mầm non</w:t>
      </w:r>
      <w:r w:rsidR="00475384">
        <w:rPr>
          <w:rFonts w:ascii="Times New Roman" w:eastAsia="Times New Roman" w:hAnsi="Times New Roman" w:cs="Times New Roman"/>
          <w:sz w:val="28"/>
          <w:szCs w:val="28"/>
        </w:rPr>
        <w:t>, c</w:t>
      </w:r>
      <w:r w:rsidR="00475384" w:rsidRPr="00475384">
        <w:rPr>
          <w:rFonts w:ascii="Times New Roman" w:eastAsia="Times New Roman" w:hAnsi="Times New Roman" w:cs="Times New Roman"/>
          <w:sz w:val="28"/>
          <w:szCs w:val="28"/>
        </w:rPr>
        <w:t>ông trình xây bể lọc  nướ</w:t>
      </w:r>
      <w:r w:rsidR="00475384">
        <w:rPr>
          <w:rFonts w:ascii="Times New Roman" w:eastAsia="Times New Roman" w:hAnsi="Times New Roman" w:cs="Times New Roman"/>
          <w:sz w:val="28"/>
          <w:szCs w:val="28"/>
        </w:rPr>
        <w:t xml:space="preserve">c Cơ sở chính  trường mầm non, </w:t>
      </w:r>
      <w:r w:rsidR="00F02737">
        <w:rPr>
          <w:rFonts w:ascii="Times New Roman" w:eastAsia="Times New Roman" w:hAnsi="Times New Roman" w:cs="Times New Roman"/>
          <w:sz w:val="28"/>
          <w:szCs w:val="28"/>
        </w:rPr>
        <w:t>xây dựng</w:t>
      </w:r>
      <w:r w:rsidR="00875AEB">
        <w:rPr>
          <w:rFonts w:ascii="Times New Roman" w:eastAsia="Times New Roman" w:hAnsi="Times New Roman" w:cs="Times New Roman"/>
          <w:sz w:val="28"/>
          <w:szCs w:val="28"/>
        </w:rPr>
        <w:t xml:space="preserve"> c</w:t>
      </w:r>
      <w:r w:rsidR="00475384" w:rsidRPr="00475384">
        <w:rPr>
          <w:rFonts w:ascii="Times New Roman" w:eastAsia="Times New Roman" w:hAnsi="Times New Roman" w:cs="Times New Roman"/>
          <w:sz w:val="28"/>
          <w:szCs w:val="28"/>
        </w:rPr>
        <w:t>ổn</w:t>
      </w:r>
      <w:r w:rsidR="00875AEB">
        <w:rPr>
          <w:rFonts w:ascii="Times New Roman" w:eastAsia="Times New Roman" w:hAnsi="Times New Roman" w:cs="Times New Roman"/>
          <w:sz w:val="28"/>
          <w:szCs w:val="28"/>
        </w:rPr>
        <w:t>g chào, tường rào, sân bê tông t</w:t>
      </w:r>
      <w:r w:rsidR="00475384" w:rsidRPr="00475384">
        <w:rPr>
          <w:rFonts w:ascii="Times New Roman" w:eastAsia="Times New Roman" w:hAnsi="Times New Roman" w:cs="Times New Roman"/>
          <w:sz w:val="28"/>
          <w:szCs w:val="28"/>
        </w:rPr>
        <w:t>rường Mầm non</w:t>
      </w:r>
      <w:r w:rsidR="001A58FA">
        <w:rPr>
          <w:rFonts w:ascii="Times New Roman" w:eastAsia="Times New Roman" w:hAnsi="Times New Roman" w:cs="Times New Roman"/>
          <w:sz w:val="28"/>
          <w:szCs w:val="28"/>
        </w:rPr>
        <w:t>, s</w:t>
      </w:r>
      <w:r w:rsidR="00F02737" w:rsidRPr="00F02737">
        <w:rPr>
          <w:rFonts w:ascii="Times New Roman" w:eastAsia="Times New Roman" w:hAnsi="Times New Roman" w:cs="Times New Roman"/>
          <w:sz w:val="28"/>
          <w:szCs w:val="28"/>
        </w:rPr>
        <w:t>ửa chữa và nân</w:t>
      </w:r>
      <w:r w:rsidR="001A58FA">
        <w:rPr>
          <w:rFonts w:ascii="Times New Roman" w:eastAsia="Times New Roman" w:hAnsi="Times New Roman" w:cs="Times New Roman"/>
          <w:sz w:val="28"/>
          <w:szCs w:val="28"/>
        </w:rPr>
        <w:t>g cấp cơ sở chính và cơ sở lẻ t</w:t>
      </w:r>
      <w:r w:rsidR="00F02737" w:rsidRPr="00F02737">
        <w:rPr>
          <w:rFonts w:ascii="Times New Roman" w:eastAsia="Times New Roman" w:hAnsi="Times New Roman" w:cs="Times New Roman"/>
          <w:sz w:val="28"/>
          <w:szCs w:val="28"/>
        </w:rPr>
        <w:t>rường Mầm non</w:t>
      </w:r>
      <w:r>
        <w:rPr>
          <w:rFonts w:ascii="Times New Roman" w:eastAsia="Times New Roman" w:hAnsi="Times New Roman" w:cs="Times New Roman"/>
          <w:sz w:val="28"/>
          <w:szCs w:val="28"/>
        </w:rPr>
        <w:t>.</w:t>
      </w:r>
    </w:p>
    <w:p w:rsidR="00C14CAD" w:rsidRDefault="00C14CAD"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Phú Sơn: X</w:t>
      </w:r>
      <w:r w:rsidR="001A58FA" w:rsidRPr="001A58FA">
        <w:rPr>
          <w:rFonts w:ascii="Times New Roman" w:eastAsia="Times New Roman" w:hAnsi="Times New Roman" w:cs="Times New Roman"/>
          <w:sz w:val="28"/>
          <w:szCs w:val="28"/>
        </w:rPr>
        <w:t>ây dựng 02 phòng học trường Mầm non</w:t>
      </w:r>
      <w:r w:rsidR="001A58FA">
        <w:rPr>
          <w:rFonts w:ascii="Times New Roman" w:eastAsia="Times New Roman" w:hAnsi="Times New Roman" w:cs="Times New Roman"/>
          <w:sz w:val="28"/>
          <w:szCs w:val="28"/>
        </w:rPr>
        <w:t xml:space="preserve">, </w:t>
      </w:r>
      <w:r w:rsidR="00C4435B">
        <w:rPr>
          <w:rFonts w:ascii="Times New Roman" w:eastAsia="Times New Roman" w:hAnsi="Times New Roman" w:cs="Times New Roman"/>
          <w:sz w:val="28"/>
          <w:szCs w:val="28"/>
        </w:rPr>
        <w:t>x</w:t>
      </w:r>
      <w:r w:rsidR="001A58FA" w:rsidRPr="001A58FA">
        <w:rPr>
          <w:rFonts w:ascii="Times New Roman" w:eastAsia="Times New Roman" w:hAnsi="Times New Roman" w:cs="Times New Roman"/>
          <w:sz w:val="28"/>
          <w:szCs w:val="28"/>
        </w:rPr>
        <w:t>ây dựng 06 phòng học h</w:t>
      </w:r>
      <w:r w:rsidR="00C4435B">
        <w:rPr>
          <w:rFonts w:ascii="Times New Roman" w:eastAsia="Times New Roman" w:hAnsi="Times New Roman" w:cs="Times New Roman"/>
          <w:sz w:val="28"/>
          <w:szCs w:val="28"/>
        </w:rPr>
        <w:t>ai tầng</w:t>
      </w:r>
      <w:r w:rsidR="001A58FA" w:rsidRPr="001A58FA">
        <w:rPr>
          <w:rFonts w:ascii="Times New Roman" w:eastAsia="Times New Roman" w:hAnsi="Times New Roman" w:cs="Times New Roman"/>
          <w:sz w:val="28"/>
          <w:szCs w:val="28"/>
        </w:rPr>
        <w:t xml:space="preserve"> tr</w:t>
      </w:r>
      <w:r w:rsidR="00C4435B">
        <w:rPr>
          <w:rFonts w:ascii="Times New Roman" w:eastAsia="Times New Roman" w:hAnsi="Times New Roman" w:cs="Times New Roman"/>
          <w:sz w:val="28"/>
          <w:szCs w:val="28"/>
        </w:rPr>
        <w:t xml:space="preserve">ường TH&amp;THCS, </w:t>
      </w:r>
      <w:r w:rsidR="005F65E3">
        <w:rPr>
          <w:rFonts w:ascii="Times New Roman" w:eastAsia="Times New Roman" w:hAnsi="Times New Roman" w:cs="Times New Roman"/>
          <w:sz w:val="28"/>
          <w:szCs w:val="28"/>
        </w:rPr>
        <w:t>x</w:t>
      </w:r>
      <w:r w:rsidR="005F65E3" w:rsidRPr="005F65E3">
        <w:rPr>
          <w:rFonts w:ascii="Times New Roman" w:eastAsia="Times New Roman" w:hAnsi="Times New Roman" w:cs="Times New Roman"/>
          <w:sz w:val="28"/>
          <w:szCs w:val="28"/>
        </w:rPr>
        <w:t xml:space="preserve">ây nhà 02 tầng, 04 phòng học, 01 phòng </w:t>
      </w:r>
      <w:r w:rsidR="005F65E3">
        <w:rPr>
          <w:rFonts w:ascii="Times New Roman" w:eastAsia="Times New Roman" w:hAnsi="Times New Roman" w:cs="Times New Roman"/>
          <w:sz w:val="28"/>
          <w:szCs w:val="28"/>
        </w:rPr>
        <w:t>chức năng</w:t>
      </w:r>
      <w:r w:rsidR="005F65E3" w:rsidRPr="005F65E3">
        <w:rPr>
          <w:rFonts w:ascii="Times New Roman" w:eastAsia="Times New Roman" w:hAnsi="Times New Roman" w:cs="Times New Roman"/>
          <w:sz w:val="28"/>
          <w:szCs w:val="28"/>
        </w:rPr>
        <w:t xml:space="preserve"> trường Mầm non Phú Sơn</w:t>
      </w:r>
      <w:r w:rsidR="005F65E3">
        <w:rPr>
          <w:rFonts w:ascii="Times New Roman" w:eastAsia="Times New Roman" w:hAnsi="Times New Roman" w:cs="Times New Roman"/>
          <w:sz w:val="28"/>
          <w:szCs w:val="28"/>
        </w:rPr>
        <w:t>, x</w:t>
      </w:r>
      <w:r w:rsidR="005F65E3" w:rsidRPr="005F65E3">
        <w:rPr>
          <w:rFonts w:ascii="Times New Roman" w:eastAsia="Times New Roman" w:hAnsi="Times New Roman" w:cs="Times New Roman"/>
          <w:sz w:val="28"/>
          <w:szCs w:val="28"/>
        </w:rPr>
        <w:t>ây dựng công trình sân vườn, tường rào trường TH&amp;THCS</w:t>
      </w:r>
      <w:r w:rsidR="00033CD3">
        <w:rPr>
          <w:rFonts w:ascii="Times New Roman" w:eastAsia="Times New Roman" w:hAnsi="Times New Roman" w:cs="Times New Roman"/>
          <w:sz w:val="28"/>
          <w:szCs w:val="28"/>
        </w:rPr>
        <w:t>, x</w:t>
      </w:r>
      <w:r w:rsidR="00033CD3" w:rsidRPr="00033CD3">
        <w:rPr>
          <w:rFonts w:ascii="Times New Roman" w:eastAsia="Times New Roman" w:hAnsi="Times New Roman" w:cs="Times New Roman"/>
          <w:sz w:val="28"/>
          <w:szCs w:val="28"/>
        </w:rPr>
        <w:t>ây dựng công trình sân vườn, tường rào trường MN</w:t>
      </w:r>
      <w:r>
        <w:rPr>
          <w:rFonts w:ascii="Times New Roman" w:eastAsia="Times New Roman" w:hAnsi="Times New Roman" w:cs="Times New Roman"/>
          <w:sz w:val="28"/>
          <w:szCs w:val="28"/>
        </w:rPr>
        <w:t>.</w:t>
      </w:r>
      <w:r w:rsidR="00033CD3">
        <w:rPr>
          <w:rFonts w:ascii="Times New Roman" w:eastAsia="Times New Roman" w:hAnsi="Times New Roman" w:cs="Times New Roman"/>
          <w:sz w:val="28"/>
          <w:szCs w:val="28"/>
        </w:rPr>
        <w:t xml:space="preserve"> </w:t>
      </w:r>
    </w:p>
    <w:p w:rsidR="00C40CBC" w:rsidRDefault="00C40CBC"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Bằng: X</w:t>
      </w:r>
      <w:r w:rsidR="007F7DE5">
        <w:rPr>
          <w:rFonts w:ascii="Times New Roman" w:eastAsia="Times New Roman" w:hAnsi="Times New Roman" w:cs="Times New Roman"/>
          <w:sz w:val="28"/>
          <w:szCs w:val="28"/>
        </w:rPr>
        <w:t>ây dựng 4 phòng học, 5 phòng chức năng t</w:t>
      </w:r>
      <w:r w:rsidR="00033CD3" w:rsidRPr="00033CD3">
        <w:rPr>
          <w:rFonts w:ascii="Times New Roman" w:eastAsia="Times New Roman" w:hAnsi="Times New Roman" w:cs="Times New Roman"/>
          <w:sz w:val="28"/>
          <w:szCs w:val="28"/>
        </w:rPr>
        <w:t>rường MN trung tâm xã</w:t>
      </w:r>
      <w:r w:rsidR="00D03020">
        <w:rPr>
          <w:rFonts w:ascii="Times New Roman" w:eastAsia="Times New Roman" w:hAnsi="Times New Roman" w:cs="Times New Roman"/>
          <w:sz w:val="28"/>
          <w:szCs w:val="28"/>
        </w:rPr>
        <w:t xml:space="preserve">, </w:t>
      </w:r>
      <w:r w:rsidR="00033CD3" w:rsidRPr="00033CD3">
        <w:rPr>
          <w:rFonts w:ascii="Times New Roman" w:eastAsia="Times New Roman" w:hAnsi="Times New Roman" w:cs="Times New Roman"/>
          <w:sz w:val="28"/>
          <w:szCs w:val="28"/>
        </w:rPr>
        <w:t xml:space="preserve"> </w:t>
      </w:r>
      <w:r w:rsidR="00D266C0">
        <w:rPr>
          <w:rFonts w:ascii="Times New Roman" w:eastAsia="Times New Roman" w:hAnsi="Times New Roman" w:cs="Times New Roman"/>
          <w:sz w:val="28"/>
          <w:szCs w:val="28"/>
        </w:rPr>
        <w:t>xây dựng c</w:t>
      </w:r>
      <w:r w:rsidR="00D03020" w:rsidRPr="00D03020">
        <w:rPr>
          <w:rFonts w:ascii="Times New Roman" w:eastAsia="Times New Roman" w:hAnsi="Times New Roman" w:cs="Times New Roman"/>
          <w:sz w:val="28"/>
          <w:szCs w:val="28"/>
        </w:rPr>
        <w:t xml:space="preserve">ổng, sân trường </w:t>
      </w:r>
      <w:r w:rsidR="00D266C0">
        <w:rPr>
          <w:rFonts w:ascii="Times New Roman" w:eastAsia="Times New Roman" w:hAnsi="Times New Roman" w:cs="Times New Roman"/>
          <w:sz w:val="28"/>
          <w:szCs w:val="28"/>
        </w:rPr>
        <w:t>THCS Thủy Bằng và cổng trường trung học</w:t>
      </w:r>
      <w:r w:rsidR="00D03020" w:rsidRPr="00D03020">
        <w:rPr>
          <w:rFonts w:ascii="Times New Roman" w:eastAsia="Times New Roman" w:hAnsi="Times New Roman" w:cs="Times New Roman"/>
          <w:sz w:val="28"/>
          <w:szCs w:val="28"/>
        </w:rPr>
        <w:t xml:space="preserve"> Cư Chánh</w:t>
      </w:r>
      <w:r w:rsidR="0045647F">
        <w:rPr>
          <w:rFonts w:ascii="Times New Roman" w:eastAsia="Times New Roman" w:hAnsi="Times New Roman" w:cs="Times New Roman"/>
          <w:sz w:val="28"/>
          <w:szCs w:val="28"/>
        </w:rPr>
        <w:t>, xây dựng 2 phòng học, 4 phòng chức năng</w:t>
      </w:r>
      <w:r w:rsidR="00D03020" w:rsidRPr="00D03020">
        <w:rPr>
          <w:rFonts w:ascii="Times New Roman" w:eastAsia="Times New Roman" w:hAnsi="Times New Roman" w:cs="Times New Roman"/>
          <w:sz w:val="28"/>
          <w:szCs w:val="28"/>
        </w:rPr>
        <w:t xml:space="preserve"> </w:t>
      </w:r>
      <w:r w:rsidR="0045647F">
        <w:rPr>
          <w:rFonts w:ascii="Times New Roman" w:eastAsia="Times New Roman" w:hAnsi="Times New Roman" w:cs="Times New Roman"/>
          <w:sz w:val="28"/>
          <w:szCs w:val="28"/>
        </w:rPr>
        <w:t xml:space="preserve">trường THCS Thủy Bằng, </w:t>
      </w:r>
      <w:r w:rsidR="001A730F" w:rsidRPr="001A730F">
        <w:rPr>
          <w:rFonts w:ascii="Times New Roman" w:eastAsia="Times New Roman" w:hAnsi="Times New Roman" w:cs="Times New Roman"/>
          <w:sz w:val="28"/>
          <w:szCs w:val="28"/>
        </w:rPr>
        <w:t xml:space="preserve"> </w:t>
      </w:r>
      <w:r w:rsidR="0045647F">
        <w:rPr>
          <w:rFonts w:ascii="Times New Roman" w:eastAsia="Times New Roman" w:hAnsi="Times New Roman" w:cs="Times New Roman"/>
          <w:sz w:val="28"/>
          <w:szCs w:val="28"/>
        </w:rPr>
        <w:t>x</w:t>
      </w:r>
      <w:r w:rsidR="0045647F" w:rsidRPr="0045647F">
        <w:rPr>
          <w:rFonts w:ascii="Times New Roman" w:eastAsia="Times New Roman" w:hAnsi="Times New Roman" w:cs="Times New Roman"/>
          <w:sz w:val="28"/>
          <w:szCs w:val="28"/>
        </w:rPr>
        <w:t>ây mới 4 phòng học, 2 phòng chức năng</w:t>
      </w:r>
      <w:r w:rsidR="0045647F">
        <w:rPr>
          <w:rFonts w:ascii="Times New Roman" w:eastAsia="Times New Roman" w:hAnsi="Times New Roman" w:cs="Times New Roman"/>
          <w:sz w:val="28"/>
          <w:szCs w:val="28"/>
        </w:rPr>
        <w:t xml:space="preserve"> trường MN Vành Khuyên, </w:t>
      </w:r>
      <w:r w:rsidR="008B4BF9">
        <w:rPr>
          <w:rFonts w:ascii="Times New Roman" w:eastAsia="Times New Roman" w:hAnsi="Times New Roman" w:cs="Times New Roman"/>
          <w:sz w:val="28"/>
          <w:szCs w:val="28"/>
        </w:rPr>
        <w:t>x</w:t>
      </w:r>
      <w:r w:rsidR="0045647F" w:rsidRPr="0045647F">
        <w:rPr>
          <w:rFonts w:ascii="Times New Roman" w:eastAsia="Times New Roman" w:hAnsi="Times New Roman" w:cs="Times New Roman"/>
          <w:sz w:val="28"/>
          <w:szCs w:val="28"/>
        </w:rPr>
        <w:t>ây mới</w:t>
      </w:r>
      <w:r w:rsidR="008B4BF9">
        <w:rPr>
          <w:rFonts w:ascii="Times New Roman" w:eastAsia="Times New Roman" w:hAnsi="Times New Roman" w:cs="Times New Roman"/>
          <w:sz w:val="28"/>
          <w:szCs w:val="28"/>
        </w:rPr>
        <w:t xml:space="preserve"> 6 phòng học t</w:t>
      </w:r>
      <w:r w:rsidR="008B4BF9" w:rsidRPr="008B4BF9">
        <w:rPr>
          <w:rFonts w:ascii="Times New Roman" w:eastAsia="Times New Roman" w:hAnsi="Times New Roman" w:cs="Times New Roman"/>
          <w:sz w:val="28"/>
          <w:szCs w:val="28"/>
        </w:rPr>
        <w:t>rường TH Thủy Bằng (cơ sở Tân Ba)</w:t>
      </w:r>
      <w:r w:rsidR="001A08FC">
        <w:rPr>
          <w:rFonts w:ascii="Times New Roman" w:eastAsia="Times New Roman" w:hAnsi="Times New Roman" w:cs="Times New Roman"/>
          <w:sz w:val="28"/>
          <w:szCs w:val="28"/>
        </w:rPr>
        <w:t>,</w:t>
      </w:r>
      <w:r w:rsidR="00FB2329">
        <w:rPr>
          <w:rFonts w:ascii="Times New Roman" w:eastAsia="Times New Roman" w:hAnsi="Times New Roman" w:cs="Times New Roman"/>
          <w:sz w:val="28"/>
          <w:szCs w:val="28"/>
        </w:rPr>
        <w:t xml:space="preserve"> xây dựng</w:t>
      </w:r>
      <w:r w:rsidR="001A08FC">
        <w:rPr>
          <w:rFonts w:ascii="Times New Roman" w:eastAsia="Times New Roman" w:hAnsi="Times New Roman" w:cs="Times New Roman"/>
          <w:sz w:val="28"/>
          <w:szCs w:val="28"/>
        </w:rPr>
        <w:t xml:space="preserve"> </w:t>
      </w:r>
      <w:r w:rsidR="00FB2329">
        <w:rPr>
          <w:rFonts w:ascii="Times New Roman" w:eastAsia="Times New Roman" w:hAnsi="Times New Roman" w:cs="Times New Roman"/>
          <w:sz w:val="28"/>
          <w:szCs w:val="28"/>
        </w:rPr>
        <w:t>đ</w:t>
      </w:r>
      <w:r w:rsidR="001A08FC" w:rsidRPr="001A08FC">
        <w:rPr>
          <w:rFonts w:ascii="Times New Roman" w:eastAsia="Times New Roman" w:hAnsi="Times New Roman" w:cs="Times New Roman"/>
          <w:sz w:val="28"/>
          <w:szCs w:val="28"/>
        </w:rPr>
        <w:t>ường vào</w:t>
      </w:r>
      <w:r w:rsidR="00FF3DF4">
        <w:rPr>
          <w:rFonts w:ascii="Times New Roman" w:eastAsia="Times New Roman" w:hAnsi="Times New Roman" w:cs="Times New Roman"/>
          <w:sz w:val="28"/>
          <w:szCs w:val="28"/>
        </w:rPr>
        <w:t xml:space="preserve"> cổng chính, tường rào mặt bên t</w:t>
      </w:r>
      <w:r w:rsidR="001A08FC" w:rsidRPr="001A08FC">
        <w:rPr>
          <w:rFonts w:ascii="Times New Roman" w:eastAsia="Times New Roman" w:hAnsi="Times New Roman" w:cs="Times New Roman"/>
          <w:sz w:val="28"/>
          <w:szCs w:val="28"/>
        </w:rPr>
        <w:t>rường THCS Thủy Bằng</w:t>
      </w:r>
      <w:r>
        <w:rPr>
          <w:rFonts w:ascii="Times New Roman" w:eastAsia="Times New Roman" w:hAnsi="Times New Roman" w:cs="Times New Roman"/>
          <w:sz w:val="28"/>
          <w:szCs w:val="28"/>
        </w:rPr>
        <w:t>.</w:t>
      </w:r>
    </w:p>
    <w:p w:rsidR="00C40CBC" w:rsidRDefault="00C40CBC"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Phù: X</w:t>
      </w:r>
      <w:r w:rsidR="0089344C" w:rsidRPr="0089344C">
        <w:rPr>
          <w:rFonts w:ascii="Times New Roman" w:eastAsia="Times New Roman" w:hAnsi="Times New Roman" w:cs="Times New Roman"/>
          <w:sz w:val="28"/>
          <w:szCs w:val="28"/>
        </w:rPr>
        <w:t xml:space="preserve">ây </w:t>
      </w:r>
      <w:r w:rsidR="00C137C5">
        <w:rPr>
          <w:rFonts w:ascii="Times New Roman" w:eastAsia="Times New Roman" w:hAnsi="Times New Roman" w:cs="Times New Roman"/>
          <w:sz w:val="28"/>
          <w:szCs w:val="28"/>
        </w:rPr>
        <w:t xml:space="preserve">dựng 04 phòng hiệu bộ trường TH số </w:t>
      </w:r>
      <w:r w:rsidR="0089344C" w:rsidRPr="0089344C">
        <w:rPr>
          <w:rFonts w:ascii="Times New Roman" w:eastAsia="Times New Roman" w:hAnsi="Times New Roman" w:cs="Times New Roman"/>
          <w:sz w:val="28"/>
          <w:szCs w:val="28"/>
        </w:rPr>
        <w:t>2</w:t>
      </w:r>
      <w:r w:rsidR="00C137C5">
        <w:rPr>
          <w:rFonts w:ascii="Times New Roman" w:eastAsia="Times New Roman" w:hAnsi="Times New Roman" w:cs="Times New Roman"/>
          <w:sz w:val="28"/>
          <w:szCs w:val="28"/>
        </w:rPr>
        <w:t>, x</w:t>
      </w:r>
      <w:r w:rsidR="00C137C5" w:rsidRPr="00C137C5">
        <w:rPr>
          <w:rFonts w:ascii="Times New Roman" w:eastAsia="Times New Roman" w:hAnsi="Times New Roman" w:cs="Times New Roman"/>
          <w:sz w:val="28"/>
          <w:szCs w:val="28"/>
        </w:rPr>
        <w:t>ây dựng 08 phòng học, 02 phòng chức năng trường Mầm non Họa Mi</w:t>
      </w:r>
      <w:r w:rsidR="00C137C5">
        <w:rPr>
          <w:rFonts w:ascii="Times New Roman" w:eastAsia="Times New Roman" w:hAnsi="Times New Roman" w:cs="Times New Roman"/>
          <w:sz w:val="28"/>
          <w:szCs w:val="28"/>
        </w:rPr>
        <w:t xml:space="preserve">, xây dựng 10 phòng học trường TH số </w:t>
      </w:r>
      <w:r w:rsidR="00C137C5" w:rsidRPr="00C137C5">
        <w:rPr>
          <w:rFonts w:ascii="Times New Roman" w:eastAsia="Times New Roman" w:hAnsi="Times New Roman" w:cs="Times New Roman"/>
          <w:sz w:val="28"/>
          <w:szCs w:val="28"/>
        </w:rPr>
        <w:t>2</w:t>
      </w:r>
      <w:r w:rsidR="00C137C5">
        <w:rPr>
          <w:rFonts w:ascii="Times New Roman" w:eastAsia="Times New Roman" w:hAnsi="Times New Roman" w:cs="Times New Roman"/>
          <w:sz w:val="28"/>
          <w:szCs w:val="28"/>
        </w:rPr>
        <w:t>, x</w:t>
      </w:r>
      <w:r w:rsidR="00C137C5" w:rsidRPr="00C137C5">
        <w:rPr>
          <w:rFonts w:ascii="Times New Roman" w:eastAsia="Times New Roman" w:hAnsi="Times New Roman" w:cs="Times New Roman"/>
          <w:sz w:val="28"/>
          <w:szCs w:val="28"/>
        </w:rPr>
        <w:t>ây</w:t>
      </w:r>
      <w:r w:rsidR="00C137C5">
        <w:rPr>
          <w:rFonts w:ascii="Times New Roman" w:eastAsia="Times New Roman" w:hAnsi="Times New Roman" w:cs="Times New Roman"/>
          <w:sz w:val="28"/>
          <w:szCs w:val="28"/>
        </w:rPr>
        <w:t xml:space="preserve"> dựng 8 phòng hiệu bộ Trường TH số</w:t>
      </w:r>
      <w:r w:rsidR="00C137C5" w:rsidRPr="00C137C5">
        <w:rPr>
          <w:rFonts w:ascii="Times New Roman" w:eastAsia="Times New Roman" w:hAnsi="Times New Roman" w:cs="Times New Roman"/>
          <w:sz w:val="28"/>
          <w:szCs w:val="28"/>
        </w:rPr>
        <w:t>1</w:t>
      </w:r>
      <w:r w:rsidR="00B44891">
        <w:rPr>
          <w:rFonts w:ascii="Times New Roman" w:eastAsia="Times New Roman" w:hAnsi="Times New Roman" w:cs="Times New Roman"/>
          <w:sz w:val="28"/>
          <w:szCs w:val="28"/>
        </w:rPr>
        <w:t>, xây dựng 10</w:t>
      </w:r>
      <w:r w:rsidR="00B44891" w:rsidRPr="00B44891">
        <w:rPr>
          <w:rFonts w:ascii="Times New Roman" w:eastAsia="Times New Roman" w:hAnsi="Times New Roman" w:cs="Times New Roman"/>
          <w:sz w:val="28"/>
          <w:szCs w:val="28"/>
        </w:rPr>
        <w:t xml:space="preserve"> phòng </w:t>
      </w:r>
      <w:r w:rsidR="00B44891">
        <w:rPr>
          <w:rFonts w:ascii="Times New Roman" w:eastAsia="Times New Roman" w:hAnsi="Times New Roman" w:cs="Times New Roman"/>
          <w:sz w:val="28"/>
          <w:szCs w:val="28"/>
        </w:rPr>
        <w:t>học trường MN Hoa Hướng Dương</w:t>
      </w:r>
      <w:r>
        <w:rPr>
          <w:rFonts w:ascii="Times New Roman" w:eastAsia="Times New Roman" w:hAnsi="Times New Roman" w:cs="Times New Roman"/>
          <w:sz w:val="28"/>
          <w:szCs w:val="28"/>
        </w:rPr>
        <w:t>.</w:t>
      </w:r>
      <w:r w:rsidR="00512886">
        <w:rPr>
          <w:rFonts w:ascii="Times New Roman" w:eastAsia="Times New Roman" w:hAnsi="Times New Roman" w:cs="Times New Roman"/>
          <w:sz w:val="28"/>
          <w:szCs w:val="28"/>
        </w:rPr>
        <w:t xml:space="preserve"> </w:t>
      </w:r>
    </w:p>
    <w:p w:rsidR="00A31020" w:rsidRDefault="00A31020"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Tân: X</w:t>
      </w:r>
      <w:r w:rsidR="00512886" w:rsidRPr="00512886">
        <w:rPr>
          <w:rFonts w:ascii="Times New Roman" w:eastAsia="Times New Roman" w:hAnsi="Times New Roman" w:cs="Times New Roman"/>
          <w:sz w:val="28"/>
          <w:szCs w:val="28"/>
        </w:rPr>
        <w:t>ây dựng 6 phòng</w:t>
      </w:r>
      <w:r w:rsidR="00285F99">
        <w:rPr>
          <w:rFonts w:ascii="Times New Roman" w:eastAsia="Times New Roman" w:hAnsi="Times New Roman" w:cs="Times New Roman"/>
          <w:sz w:val="28"/>
          <w:szCs w:val="28"/>
        </w:rPr>
        <w:t xml:space="preserve"> học, 1 phòng chức năng, </w:t>
      </w:r>
      <w:r w:rsidR="00805A0C">
        <w:rPr>
          <w:rFonts w:ascii="Times New Roman" w:eastAsia="Times New Roman" w:hAnsi="Times New Roman" w:cs="Times New Roman"/>
          <w:sz w:val="28"/>
          <w:szCs w:val="28"/>
        </w:rPr>
        <w:t>1 phòng chức năng</w:t>
      </w:r>
      <w:r w:rsidR="00805A0C" w:rsidRPr="00805A0C">
        <w:rPr>
          <w:rFonts w:ascii="Times New Roman" w:eastAsia="Times New Roman" w:hAnsi="Times New Roman" w:cs="Times New Roman"/>
          <w:sz w:val="28"/>
          <w:szCs w:val="28"/>
        </w:rPr>
        <w:t xml:space="preserve"> trường THCS</w:t>
      </w:r>
      <w:r w:rsidR="00805A0C">
        <w:rPr>
          <w:rFonts w:ascii="Times New Roman" w:eastAsia="Times New Roman" w:hAnsi="Times New Roman" w:cs="Times New Roman"/>
          <w:sz w:val="28"/>
          <w:szCs w:val="28"/>
        </w:rPr>
        <w:t xml:space="preserve">, </w:t>
      </w:r>
      <w:r w:rsidR="00285F99">
        <w:rPr>
          <w:rFonts w:ascii="Times New Roman" w:eastAsia="Times New Roman" w:hAnsi="Times New Roman" w:cs="Times New Roman"/>
          <w:sz w:val="28"/>
          <w:szCs w:val="28"/>
        </w:rPr>
        <w:t>s</w:t>
      </w:r>
      <w:r w:rsidR="00512886" w:rsidRPr="00512886">
        <w:rPr>
          <w:rFonts w:ascii="Times New Roman" w:eastAsia="Times New Roman" w:hAnsi="Times New Roman" w:cs="Times New Roman"/>
          <w:sz w:val="28"/>
          <w:szCs w:val="28"/>
        </w:rPr>
        <w:t xml:space="preserve">ân vườn, cổng, hàng rào, nhà xe, bồn hoa học trường MN, </w:t>
      </w:r>
      <w:r w:rsidR="00805A0C">
        <w:rPr>
          <w:rFonts w:ascii="Times New Roman" w:eastAsia="Times New Roman" w:hAnsi="Times New Roman" w:cs="Times New Roman"/>
          <w:sz w:val="28"/>
          <w:szCs w:val="28"/>
        </w:rPr>
        <w:t>, hàng rào, sân vườn, sân thể thao</w:t>
      </w:r>
      <w:r>
        <w:rPr>
          <w:rFonts w:ascii="Times New Roman" w:eastAsia="Times New Roman" w:hAnsi="Times New Roman" w:cs="Times New Roman"/>
          <w:sz w:val="28"/>
          <w:szCs w:val="28"/>
        </w:rPr>
        <w:t>, bồn hoa.</w:t>
      </w:r>
      <w:r w:rsidR="0049319C">
        <w:rPr>
          <w:rFonts w:ascii="Times New Roman" w:eastAsia="Times New Roman" w:hAnsi="Times New Roman" w:cs="Times New Roman"/>
          <w:sz w:val="28"/>
          <w:szCs w:val="28"/>
        </w:rPr>
        <w:t xml:space="preserve"> </w:t>
      </w:r>
    </w:p>
    <w:p w:rsidR="00A31020" w:rsidRDefault="00A31020"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Thanh: X</w:t>
      </w:r>
      <w:r w:rsidR="0049319C">
        <w:rPr>
          <w:rFonts w:ascii="Times New Roman" w:eastAsia="Times New Roman" w:hAnsi="Times New Roman" w:cs="Times New Roman"/>
          <w:sz w:val="28"/>
          <w:szCs w:val="28"/>
        </w:rPr>
        <w:t>ây dựng</w:t>
      </w:r>
      <w:r w:rsidR="00505A42">
        <w:rPr>
          <w:rFonts w:ascii="Times New Roman" w:eastAsia="Times New Roman" w:hAnsi="Times New Roman" w:cs="Times New Roman"/>
          <w:sz w:val="28"/>
          <w:szCs w:val="28"/>
        </w:rPr>
        <w:t xml:space="preserve"> 04</w:t>
      </w:r>
      <w:r w:rsidR="0049319C" w:rsidRPr="0049319C">
        <w:rPr>
          <w:rFonts w:ascii="Times New Roman" w:eastAsia="Times New Roman" w:hAnsi="Times New Roman" w:cs="Times New Roman"/>
          <w:sz w:val="28"/>
          <w:szCs w:val="28"/>
        </w:rPr>
        <w:t xml:space="preserve"> phòng học Trường MN Thủy Thanh</w:t>
      </w:r>
      <w:r w:rsidR="0049319C">
        <w:rPr>
          <w:rFonts w:ascii="Times New Roman" w:eastAsia="Times New Roman" w:hAnsi="Times New Roman" w:cs="Times New Roman"/>
          <w:sz w:val="28"/>
          <w:szCs w:val="28"/>
        </w:rPr>
        <w:t>,</w:t>
      </w:r>
      <w:r w:rsidR="00AF3CE9">
        <w:rPr>
          <w:rFonts w:ascii="Times New Roman" w:eastAsia="Times New Roman" w:hAnsi="Times New Roman" w:cs="Times New Roman"/>
          <w:sz w:val="28"/>
          <w:szCs w:val="28"/>
        </w:rPr>
        <w:t xml:space="preserve"> xây dựng t</w:t>
      </w:r>
      <w:r w:rsidR="0049319C" w:rsidRPr="0049319C">
        <w:rPr>
          <w:rFonts w:ascii="Times New Roman" w:eastAsia="Times New Roman" w:hAnsi="Times New Roman" w:cs="Times New Roman"/>
          <w:sz w:val="28"/>
          <w:szCs w:val="28"/>
        </w:rPr>
        <w:t>rường Mầm non Thủy Thanh</w:t>
      </w:r>
      <w:r w:rsidR="00AF3CE9">
        <w:rPr>
          <w:rFonts w:ascii="Times New Roman" w:eastAsia="Times New Roman" w:hAnsi="Times New Roman" w:cs="Times New Roman"/>
          <w:sz w:val="28"/>
          <w:szCs w:val="28"/>
        </w:rPr>
        <w:t>,</w:t>
      </w:r>
      <w:r w:rsidR="000A2EAE">
        <w:rPr>
          <w:rFonts w:ascii="Times New Roman" w:eastAsia="Times New Roman" w:hAnsi="Times New Roman" w:cs="Times New Roman"/>
          <w:sz w:val="28"/>
          <w:szCs w:val="28"/>
        </w:rPr>
        <w:t xml:space="preserve"> t</w:t>
      </w:r>
      <w:r w:rsidR="00AF3CE9" w:rsidRPr="00AF3CE9">
        <w:rPr>
          <w:rFonts w:ascii="Times New Roman" w:eastAsia="Times New Roman" w:hAnsi="Times New Roman" w:cs="Times New Roman"/>
          <w:sz w:val="28"/>
          <w:szCs w:val="28"/>
        </w:rPr>
        <w:t>rường Tiểu học Thanh Toàn</w:t>
      </w:r>
      <w:r w:rsidR="000A2EAE">
        <w:rPr>
          <w:rFonts w:ascii="Times New Roman" w:eastAsia="Times New Roman" w:hAnsi="Times New Roman" w:cs="Times New Roman"/>
          <w:sz w:val="28"/>
          <w:szCs w:val="28"/>
        </w:rPr>
        <w:t>, t</w:t>
      </w:r>
      <w:r w:rsidR="000A2EAE" w:rsidRPr="000A2EAE">
        <w:rPr>
          <w:rFonts w:ascii="Times New Roman" w:eastAsia="Times New Roman" w:hAnsi="Times New Roman" w:cs="Times New Roman"/>
          <w:sz w:val="28"/>
          <w:szCs w:val="28"/>
        </w:rPr>
        <w:t>rường Tiểu học Vân Thê</w:t>
      </w:r>
      <w:r w:rsidR="000A2EAE">
        <w:rPr>
          <w:rFonts w:ascii="Times New Roman" w:eastAsia="Times New Roman" w:hAnsi="Times New Roman" w:cs="Times New Roman"/>
          <w:sz w:val="28"/>
          <w:szCs w:val="28"/>
        </w:rPr>
        <w:t xml:space="preserve">, </w:t>
      </w:r>
      <w:r w:rsidR="00505A42">
        <w:rPr>
          <w:rFonts w:ascii="Times New Roman" w:eastAsia="Times New Roman" w:hAnsi="Times New Roman" w:cs="Times New Roman"/>
          <w:sz w:val="28"/>
          <w:szCs w:val="28"/>
        </w:rPr>
        <w:t>t</w:t>
      </w:r>
      <w:r w:rsidR="00505A42" w:rsidRPr="00505A42">
        <w:rPr>
          <w:rFonts w:ascii="Times New Roman" w:eastAsia="Times New Roman" w:hAnsi="Times New Roman" w:cs="Times New Roman"/>
          <w:sz w:val="28"/>
          <w:szCs w:val="28"/>
        </w:rPr>
        <w:t>rường THCS Thủy Thanh</w:t>
      </w:r>
      <w:r w:rsidR="00505A42">
        <w:rPr>
          <w:rFonts w:ascii="Times New Roman" w:eastAsia="Times New Roman" w:hAnsi="Times New Roman" w:cs="Times New Roman"/>
          <w:sz w:val="28"/>
          <w:szCs w:val="28"/>
        </w:rPr>
        <w:t>, n</w:t>
      </w:r>
      <w:r w:rsidR="00505A42" w:rsidRPr="00505A42">
        <w:rPr>
          <w:rFonts w:ascii="Times New Roman" w:eastAsia="Times New Roman" w:hAnsi="Times New Roman" w:cs="Times New Roman"/>
          <w:sz w:val="28"/>
          <w:szCs w:val="28"/>
        </w:rPr>
        <w:t xml:space="preserve">hà hiệu bộ, phòng </w:t>
      </w:r>
      <w:r>
        <w:rPr>
          <w:rFonts w:ascii="Times New Roman" w:eastAsia="Times New Roman" w:hAnsi="Times New Roman" w:cs="Times New Roman"/>
          <w:sz w:val="28"/>
          <w:szCs w:val="28"/>
        </w:rPr>
        <w:t>thể chất.</w:t>
      </w:r>
      <w:r w:rsidR="00D12DCF">
        <w:rPr>
          <w:rFonts w:ascii="Times New Roman" w:eastAsia="Times New Roman" w:hAnsi="Times New Roman" w:cs="Times New Roman"/>
          <w:sz w:val="28"/>
          <w:szCs w:val="28"/>
        </w:rPr>
        <w:t xml:space="preserve"> </w:t>
      </w:r>
      <w:r w:rsidR="00505A42" w:rsidRPr="00505A42">
        <w:rPr>
          <w:rFonts w:ascii="Times New Roman" w:eastAsia="Times New Roman" w:hAnsi="Times New Roman" w:cs="Times New Roman"/>
          <w:sz w:val="28"/>
          <w:szCs w:val="28"/>
        </w:rPr>
        <w:t xml:space="preserve"> </w:t>
      </w:r>
    </w:p>
    <w:p w:rsidR="00753219" w:rsidRDefault="00624270" w:rsidP="0075321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Thủy Vân: X</w:t>
      </w:r>
      <w:r w:rsidR="00283AC8" w:rsidRPr="00283AC8">
        <w:rPr>
          <w:rFonts w:ascii="Times New Roman" w:eastAsia="Times New Roman" w:hAnsi="Times New Roman" w:cs="Times New Roman"/>
          <w:sz w:val="28"/>
          <w:szCs w:val="28"/>
        </w:rPr>
        <w:t xml:space="preserve">ây mới 8 phòng học Trường </w:t>
      </w:r>
      <w:r w:rsidR="00156D47">
        <w:rPr>
          <w:rFonts w:ascii="Times New Roman" w:eastAsia="Times New Roman" w:hAnsi="Times New Roman" w:cs="Times New Roman"/>
          <w:sz w:val="28"/>
          <w:szCs w:val="28"/>
        </w:rPr>
        <w:t>THCS Thủy Vân, s</w:t>
      </w:r>
      <w:r w:rsidR="00156D47" w:rsidRPr="00156D47">
        <w:rPr>
          <w:rFonts w:ascii="Times New Roman" w:eastAsia="Times New Roman" w:hAnsi="Times New Roman" w:cs="Times New Roman"/>
          <w:sz w:val="28"/>
          <w:szCs w:val="28"/>
        </w:rPr>
        <w:t>ữa chữa 6 phòng học tại trường cấp 2</w:t>
      </w:r>
      <w:r w:rsidR="00156D47">
        <w:rPr>
          <w:rFonts w:ascii="Times New Roman" w:eastAsia="Times New Roman" w:hAnsi="Times New Roman" w:cs="Times New Roman"/>
          <w:sz w:val="28"/>
          <w:szCs w:val="28"/>
        </w:rPr>
        <w:t>, x</w:t>
      </w:r>
      <w:r w:rsidR="00156D47" w:rsidRPr="00156D47">
        <w:rPr>
          <w:rFonts w:ascii="Times New Roman" w:eastAsia="Times New Roman" w:hAnsi="Times New Roman" w:cs="Times New Roman"/>
          <w:sz w:val="28"/>
          <w:szCs w:val="28"/>
        </w:rPr>
        <w:t xml:space="preserve">ây dựng nhà vệ sinh </w:t>
      </w:r>
      <w:r w:rsidR="00156D47">
        <w:rPr>
          <w:rFonts w:ascii="Times New Roman" w:eastAsia="Times New Roman" w:hAnsi="Times New Roman" w:cs="Times New Roman"/>
          <w:sz w:val="28"/>
          <w:szCs w:val="28"/>
        </w:rPr>
        <w:t xml:space="preserve">và lát gạch </w:t>
      </w:r>
      <w:r w:rsidR="00156D47" w:rsidRPr="00156D47">
        <w:rPr>
          <w:rFonts w:ascii="Times New Roman" w:eastAsia="Times New Roman" w:hAnsi="Times New Roman" w:cs="Times New Roman"/>
          <w:sz w:val="28"/>
          <w:szCs w:val="28"/>
        </w:rPr>
        <w:t>trường cấp 2</w:t>
      </w:r>
      <w:r w:rsidR="00F675A2">
        <w:rPr>
          <w:rFonts w:ascii="Times New Roman" w:eastAsia="Times New Roman" w:hAnsi="Times New Roman" w:cs="Times New Roman"/>
          <w:sz w:val="28"/>
          <w:szCs w:val="28"/>
        </w:rPr>
        <w:t>, n</w:t>
      </w:r>
      <w:r w:rsidR="00F675A2" w:rsidRPr="00F675A2">
        <w:rPr>
          <w:rFonts w:ascii="Times New Roman" w:eastAsia="Times New Roman" w:hAnsi="Times New Roman" w:cs="Times New Roman"/>
          <w:sz w:val="28"/>
          <w:szCs w:val="28"/>
        </w:rPr>
        <w:t>âng cấp sân, tường rào phân hiệu Dạ Lê</w:t>
      </w:r>
      <w:r w:rsidR="003C5A48">
        <w:rPr>
          <w:rFonts w:ascii="Times New Roman" w:eastAsia="Times New Roman" w:hAnsi="Times New Roman" w:cs="Times New Roman"/>
          <w:sz w:val="28"/>
          <w:szCs w:val="28"/>
        </w:rPr>
        <w:t>.</w:t>
      </w:r>
    </w:p>
    <w:p w:rsidR="003C5A48" w:rsidRPr="00AE5640" w:rsidRDefault="003C5A48" w:rsidP="003C5A48">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kinh phí thực hiện: 135.100 triệu đồng; Trong đó: Ngân sách Tỉnh, Trung ương: </w:t>
      </w:r>
      <w:r w:rsidR="00F26A2D">
        <w:rPr>
          <w:rFonts w:ascii="Times New Roman" w:eastAsia="Times New Roman" w:hAnsi="Times New Roman" w:cs="Times New Roman"/>
          <w:sz w:val="28"/>
          <w:szCs w:val="28"/>
        </w:rPr>
        <w:t>49.116</w:t>
      </w:r>
      <w:r>
        <w:rPr>
          <w:rFonts w:ascii="Times New Roman" w:eastAsia="Times New Roman" w:hAnsi="Times New Roman" w:cs="Times New Roman"/>
          <w:sz w:val="28"/>
          <w:szCs w:val="28"/>
        </w:rPr>
        <w:t xml:space="preserve"> triệu đồng, ngân sách thị xã: </w:t>
      </w:r>
      <w:r w:rsidR="009251D0">
        <w:rPr>
          <w:rFonts w:ascii="Times New Roman" w:eastAsia="Times New Roman" w:hAnsi="Times New Roman" w:cs="Times New Roman"/>
          <w:sz w:val="28"/>
          <w:szCs w:val="28"/>
        </w:rPr>
        <w:t>75.036</w:t>
      </w:r>
      <w:r>
        <w:rPr>
          <w:rFonts w:ascii="Times New Roman" w:eastAsia="Times New Roman" w:hAnsi="Times New Roman" w:cs="Times New Roman"/>
          <w:sz w:val="28"/>
          <w:szCs w:val="28"/>
        </w:rPr>
        <w:t xml:space="preserve"> triệu đồng, ngân sách xã: </w:t>
      </w:r>
      <w:r w:rsidR="007B4F76">
        <w:rPr>
          <w:rFonts w:ascii="Times New Roman" w:eastAsia="Times New Roman" w:hAnsi="Times New Roman" w:cs="Times New Roman"/>
          <w:sz w:val="28"/>
          <w:szCs w:val="28"/>
        </w:rPr>
        <w:t xml:space="preserve">5.335 </w:t>
      </w:r>
      <w:r>
        <w:rPr>
          <w:rFonts w:ascii="Times New Roman" w:eastAsia="Times New Roman" w:hAnsi="Times New Roman" w:cs="Times New Roman"/>
          <w:sz w:val="28"/>
          <w:szCs w:val="28"/>
        </w:rPr>
        <w:t xml:space="preserve">triệu đồng, </w:t>
      </w:r>
      <w:r w:rsidR="00646B51">
        <w:rPr>
          <w:rFonts w:ascii="Times New Roman" w:eastAsia="Times New Roman" w:hAnsi="Times New Roman" w:cs="Times New Roman"/>
          <w:sz w:val="28"/>
          <w:szCs w:val="28"/>
        </w:rPr>
        <w:t xml:space="preserve">vốn lồng ghép: 1.650 </w:t>
      </w:r>
      <w:r>
        <w:rPr>
          <w:rFonts w:ascii="Times New Roman" w:eastAsia="Times New Roman" w:hAnsi="Times New Roman" w:cs="Times New Roman"/>
          <w:sz w:val="28"/>
          <w:szCs w:val="28"/>
        </w:rPr>
        <w:t xml:space="preserve">triệu đồng, Doanh nghiệp (HTX): </w:t>
      </w:r>
      <w:r w:rsidR="00646B51">
        <w:rPr>
          <w:rFonts w:ascii="Times New Roman" w:eastAsia="Times New Roman" w:hAnsi="Times New Roman" w:cs="Times New Roman"/>
          <w:sz w:val="28"/>
          <w:szCs w:val="28"/>
        </w:rPr>
        <w:t>3.800</w:t>
      </w:r>
      <w:r>
        <w:rPr>
          <w:rFonts w:ascii="Times New Roman" w:eastAsia="Times New Roman" w:hAnsi="Times New Roman" w:cs="Times New Roman"/>
          <w:sz w:val="28"/>
          <w:szCs w:val="28"/>
        </w:rPr>
        <w:t xml:space="preserve"> triệu đồng</w:t>
      </w:r>
      <w:r w:rsidR="00646B51">
        <w:rPr>
          <w:rFonts w:ascii="Times New Roman" w:eastAsia="Times New Roman" w:hAnsi="Times New Roman" w:cs="Times New Roman"/>
          <w:sz w:val="28"/>
          <w:szCs w:val="28"/>
        </w:rPr>
        <w:t xml:space="preserve">, vốn tín dụng: </w:t>
      </w:r>
      <w:r w:rsidR="00F26A2D">
        <w:rPr>
          <w:rFonts w:ascii="Times New Roman" w:eastAsia="Times New Roman" w:hAnsi="Times New Roman" w:cs="Times New Roman"/>
          <w:sz w:val="28"/>
          <w:szCs w:val="28"/>
        </w:rPr>
        <w:t>163 triệu đồng.</w:t>
      </w:r>
    </w:p>
    <w:p w:rsidR="00385D09" w:rsidRDefault="00CF12B9" w:rsidP="00E5356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00385D09" w:rsidRPr="003F4C4B">
        <w:rPr>
          <w:rFonts w:ascii="Times New Roman" w:eastAsia="Times New Roman" w:hAnsi="Times New Roman" w:cs="Times New Roman"/>
          <w:sz w:val="28"/>
          <w:szCs w:val="28"/>
        </w:rPr>
        <w:t xml:space="preserve"> V</w:t>
      </w:r>
      <w:r w:rsidR="00385D09" w:rsidRPr="003F4C4B">
        <w:rPr>
          <w:rFonts w:ascii="Times New Roman" w:eastAsia="Times New Roman" w:hAnsi="Times New Roman" w:cs="Times New Roman"/>
          <w:sz w:val="28"/>
          <w:szCs w:val="28"/>
          <w:lang w:val="vi-VN"/>
        </w:rPr>
        <w:t>ề cơ sở vật chất văn hóa:</w:t>
      </w:r>
    </w:p>
    <w:p w:rsidR="007118C4" w:rsidRDefault="004111FE" w:rsidP="00C8146B">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Dương Hòa: </w:t>
      </w:r>
      <w:r w:rsidRPr="004111FE">
        <w:rPr>
          <w:rFonts w:ascii="Times New Roman" w:eastAsia="Times New Roman" w:hAnsi="Times New Roman" w:cs="Times New Roman"/>
          <w:sz w:val="28"/>
          <w:szCs w:val="28"/>
        </w:rPr>
        <w:t>Xây dựng tôn tạo lại bia chiến tích, xây dựng mới bia Ch</w:t>
      </w:r>
      <w:r>
        <w:rPr>
          <w:rFonts w:ascii="Times New Roman" w:eastAsia="Times New Roman" w:hAnsi="Times New Roman" w:cs="Times New Roman"/>
          <w:sz w:val="28"/>
          <w:szCs w:val="28"/>
        </w:rPr>
        <w:t>iến tích - Bia chợ Kháng chiến</w:t>
      </w:r>
      <w:r w:rsidR="00296E84">
        <w:rPr>
          <w:rFonts w:ascii="Times New Roman" w:eastAsia="Times New Roman" w:hAnsi="Times New Roman" w:cs="Times New Roman"/>
          <w:sz w:val="28"/>
          <w:szCs w:val="28"/>
        </w:rPr>
        <w:t>, c</w:t>
      </w:r>
      <w:r w:rsidR="00296E84" w:rsidRPr="00296E84">
        <w:rPr>
          <w:rFonts w:ascii="Times New Roman" w:eastAsia="Times New Roman" w:hAnsi="Times New Roman" w:cs="Times New Roman"/>
          <w:sz w:val="28"/>
          <w:szCs w:val="28"/>
        </w:rPr>
        <w:t>ụm công trình nhà văn hóa xã</w:t>
      </w:r>
      <w:r w:rsidR="00296E84">
        <w:rPr>
          <w:rFonts w:ascii="Times New Roman" w:eastAsia="Times New Roman" w:hAnsi="Times New Roman" w:cs="Times New Roman"/>
          <w:sz w:val="28"/>
          <w:szCs w:val="28"/>
        </w:rPr>
        <w:t>, c</w:t>
      </w:r>
      <w:r w:rsidR="00296E84" w:rsidRPr="00296E84">
        <w:rPr>
          <w:rFonts w:ascii="Times New Roman" w:eastAsia="Times New Roman" w:hAnsi="Times New Roman" w:cs="Times New Roman"/>
          <w:sz w:val="28"/>
          <w:szCs w:val="28"/>
        </w:rPr>
        <w:t xml:space="preserve">ông trình sân </w:t>
      </w:r>
      <w:r w:rsidR="00296E84" w:rsidRPr="00296E84">
        <w:rPr>
          <w:rFonts w:ascii="Times New Roman" w:eastAsia="Times New Roman" w:hAnsi="Times New Roman" w:cs="Times New Roman"/>
          <w:sz w:val="28"/>
          <w:szCs w:val="28"/>
        </w:rPr>
        <w:lastRenderedPageBreak/>
        <w:t>bóng xã</w:t>
      </w:r>
      <w:r w:rsidR="00296E84">
        <w:rPr>
          <w:rFonts w:ascii="Times New Roman" w:eastAsia="Times New Roman" w:hAnsi="Times New Roman" w:cs="Times New Roman"/>
          <w:sz w:val="28"/>
          <w:szCs w:val="28"/>
        </w:rPr>
        <w:t>, c</w:t>
      </w:r>
      <w:r w:rsidR="00296E84" w:rsidRPr="00296E84">
        <w:rPr>
          <w:rFonts w:ascii="Times New Roman" w:eastAsia="Times New Roman" w:hAnsi="Times New Roman" w:cs="Times New Roman"/>
          <w:sz w:val="28"/>
          <w:szCs w:val="28"/>
        </w:rPr>
        <w:t>ông trình sân bóng xã</w:t>
      </w:r>
      <w:r w:rsidR="00296E84">
        <w:rPr>
          <w:rFonts w:ascii="Times New Roman" w:eastAsia="Times New Roman" w:hAnsi="Times New Roman" w:cs="Times New Roman"/>
          <w:sz w:val="28"/>
          <w:szCs w:val="28"/>
        </w:rPr>
        <w:t xml:space="preserve">, </w:t>
      </w:r>
      <w:r w:rsidR="00C8146B">
        <w:rPr>
          <w:rFonts w:ascii="Times New Roman" w:eastAsia="Times New Roman" w:hAnsi="Times New Roman" w:cs="Times New Roman"/>
          <w:sz w:val="28"/>
          <w:szCs w:val="28"/>
        </w:rPr>
        <w:t>h</w:t>
      </w:r>
      <w:r w:rsidR="00296E84" w:rsidRPr="00296E84">
        <w:rPr>
          <w:rFonts w:ascii="Times New Roman" w:eastAsia="Times New Roman" w:hAnsi="Times New Roman" w:cs="Times New Roman"/>
          <w:sz w:val="28"/>
          <w:szCs w:val="28"/>
        </w:rPr>
        <w:t>ỗ trợ trang bị hệ thống âm thanh nhà văn hóa xã</w:t>
      </w:r>
      <w:r w:rsidR="00C8146B">
        <w:rPr>
          <w:rFonts w:ascii="Times New Roman" w:eastAsia="Times New Roman" w:hAnsi="Times New Roman" w:cs="Times New Roman"/>
          <w:sz w:val="28"/>
          <w:szCs w:val="28"/>
        </w:rPr>
        <w:t>, đ</w:t>
      </w:r>
      <w:r w:rsidR="00C8146B" w:rsidRPr="00C8146B">
        <w:rPr>
          <w:rFonts w:ascii="Times New Roman" w:eastAsia="Times New Roman" w:hAnsi="Times New Roman" w:cs="Times New Roman"/>
          <w:sz w:val="28"/>
          <w:szCs w:val="28"/>
        </w:rPr>
        <w:t>ầu tư mới hệ thống loa phát thanh xã và các thôn</w:t>
      </w:r>
      <w:r w:rsidR="00C8146B">
        <w:rPr>
          <w:rFonts w:ascii="Times New Roman" w:eastAsia="Times New Roman" w:hAnsi="Times New Roman" w:cs="Times New Roman"/>
          <w:sz w:val="28"/>
          <w:szCs w:val="28"/>
        </w:rPr>
        <w:t>, c</w:t>
      </w:r>
      <w:r w:rsidR="007D3D28">
        <w:rPr>
          <w:rFonts w:ascii="Times New Roman" w:eastAsia="Times New Roman" w:hAnsi="Times New Roman" w:cs="Times New Roman"/>
          <w:sz w:val="28"/>
          <w:szCs w:val="28"/>
        </w:rPr>
        <w:t>ông trình khu c</w:t>
      </w:r>
      <w:r w:rsidR="00C8146B" w:rsidRPr="00C8146B">
        <w:rPr>
          <w:rFonts w:ascii="Times New Roman" w:eastAsia="Times New Roman" w:hAnsi="Times New Roman" w:cs="Times New Roman"/>
          <w:sz w:val="28"/>
          <w:szCs w:val="28"/>
        </w:rPr>
        <w:t xml:space="preserve">ông trình nâng cấp sửa chữa 04 </w:t>
      </w:r>
      <w:r w:rsidR="00C8146B">
        <w:rPr>
          <w:rFonts w:ascii="Times New Roman" w:eastAsia="Times New Roman" w:hAnsi="Times New Roman" w:cs="Times New Roman"/>
          <w:sz w:val="28"/>
          <w:szCs w:val="28"/>
        </w:rPr>
        <w:t>nhà họp thônvui chơi trẻ em xã, s</w:t>
      </w:r>
      <w:r w:rsidR="00C8146B" w:rsidRPr="00C8146B">
        <w:rPr>
          <w:rFonts w:ascii="Times New Roman" w:eastAsia="Times New Roman" w:hAnsi="Times New Roman" w:cs="Times New Roman"/>
          <w:sz w:val="28"/>
          <w:szCs w:val="28"/>
        </w:rPr>
        <w:t>ửa chữa Niệm Phật đường Dương Hòa</w:t>
      </w:r>
      <w:r w:rsidR="00C8146B">
        <w:rPr>
          <w:rFonts w:ascii="Times New Roman" w:eastAsia="Times New Roman" w:hAnsi="Times New Roman" w:cs="Times New Roman"/>
          <w:sz w:val="28"/>
          <w:szCs w:val="28"/>
        </w:rPr>
        <w:t>, s</w:t>
      </w:r>
      <w:r w:rsidR="00C8146B" w:rsidRPr="00C8146B">
        <w:rPr>
          <w:rFonts w:ascii="Times New Roman" w:eastAsia="Times New Roman" w:hAnsi="Times New Roman" w:cs="Times New Roman"/>
          <w:sz w:val="28"/>
          <w:szCs w:val="28"/>
        </w:rPr>
        <w:t>ửa chữa nhà họp thôn K.Sòng</w:t>
      </w:r>
      <w:r w:rsidR="004C4852">
        <w:rPr>
          <w:rFonts w:ascii="Times New Roman" w:eastAsia="Times New Roman" w:hAnsi="Times New Roman" w:cs="Times New Roman"/>
          <w:sz w:val="28"/>
          <w:szCs w:val="28"/>
        </w:rPr>
        <w:t>.</w:t>
      </w:r>
    </w:p>
    <w:p w:rsidR="004C4852" w:rsidRDefault="004C4852" w:rsidP="00C8146B">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Phú Sơn: </w:t>
      </w:r>
      <w:r w:rsidRPr="004C4852">
        <w:rPr>
          <w:rFonts w:ascii="Times New Roman" w:eastAsia="Times New Roman" w:hAnsi="Times New Roman" w:cs="Times New Roman"/>
          <w:sz w:val="28"/>
          <w:szCs w:val="28"/>
        </w:rPr>
        <w:t>Xây dựng nhà Văn hóa kết hợp hội trường xã</w:t>
      </w:r>
      <w:r>
        <w:rPr>
          <w:rFonts w:ascii="Times New Roman" w:eastAsia="Times New Roman" w:hAnsi="Times New Roman" w:cs="Times New Roman"/>
          <w:sz w:val="28"/>
          <w:szCs w:val="28"/>
        </w:rPr>
        <w:t>, s</w:t>
      </w:r>
      <w:r w:rsidRPr="004C4852">
        <w:rPr>
          <w:rFonts w:ascii="Times New Roman" w:eastAsia="Times New Roman" w:hAnsi="Times New Roman" w:cs="Times New Roman"/>
          <w:sz w:val="28"/>
          <w:szCs w:val="28"/>
        </w:rPr>
        <w:t>ửa chữa sân bóng xã</w:t>
      </w:r>
      <w:r>
        <w:rPr>
          <w:rFonts w:ascii="Times New Roman" w:eastAsia="Times New Roman" w:hAnsi="Times New Roman" w:cs="Times New Roman"/>
          <w:sz w:val="28"/>
          <w:szCs w:val="28"/>
        </w:rPr>
        <w:t xml:space="preserve">, </w:t>
      </w:r>
      <w:r w:rsidRPr="004C4852">
        <w:rPr>
          <w:rFonts w:ascii="Times New Roman" w:eastAsia="Times New Roman" w:hAnsi="Times New Roman" w:cs="Times New Roman"/>
          <w:sz w:val="28"/>
          <w:szCs w:val="28"/>
        </w:rPr>
        <w:t>làm sân bê tông Nhà Văn hóa 4 thôn</w:t>
      </w:r>
      <w:r>
        <w:rPr>
          <w:rFonts w:ascii="Times New Roman" w:eastAsia="Times New Roman" w:hAnsi="Times New Roman" w:cs="Times New Roman"/>
          <w:sz w:val="28"/>
          <w:szCs w:val="28"/>
        </w:rPr>
        <w:t xml:space="preserve">, </w:t>
      </w:r>
      <w:r w:rsidR="003F1E6F">
        <w:rPr>
          <w:rFonts w:ascii="Times New Roman" w:eastAsia="Times New Roman" w:hAnsi="Times New Roman" w:cs="Times New Roman"/>
          <w:sz w:val="28"/>
          <w:szCs w:val="28"/>
        </w:rPr>
        <w:t>xây dựng cổng chào Nhà văn hóa thôn 1, t</w:t>
      </w:r>
      <w:r w:rsidRPr="004C4852">
        <w:rPr>
          <w:rFonts w:ascii="Times New Roman" w:eastAsia="Times New Roman" w:hAnsi="Times New Roman" w:cs="Times New Roman"/>
          <w:sz w:val="28"/>
          <w:szCs w:val="28"/>
        </w:rPr>
        <w:t>hôn 4</w:t>
      </w:r>
      <w:r w:rsidR="003F1E6F">
        <w:rPr>
          <w:rFonts w:ascii="Times New Roman" w:eastAsia="Times New Roman" w:hAnsi="Times New Roman" w:cs="Times New Roman"/>
          <w:sz w:val="28"/>
          <w:szCs w:val="28"/>
        </w:rPr>
        <w:t>, nâng cấp sân nhà văn hóa t</w:t>
      </w:r>
      <w:r w:rsidR="003F1E6F" w:rsidRPr="003F1E6F">
        <w:rPr>
          <w:rFonts w:ascii="Times New Roman" w:eastAsia="Times New Roman" w:hAnsi="Times New Roman" w:cs="Times New Roman"/>
          <w:sz w:val="28"/>
          <w:szCs w:val="28"/>
        </w:rPr>
        <w:t>hôn 2</w:t>
      </w:r>
      <w:r w:rsidR="00864D3A">
        <w:rPr>
          <w:rFonts w:ascii="Times New Roman" w:eastAsia="Times New Roman" w:hAnsi="Times New Roman" w:cs="Times New Roman"/>
          <w:sz w:val="28"/>
          <w:szCs w:val="28"/>
        </w:rPr>
        <w:t>.</w:t>
      </w:r>
    </w:p>
    <w:p w:rsidR="00EE1607" w:rsidRDefault="00864D3A" w:rsidP="00C0229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Thủy Bằng: </w:t>
      </w:r>
      <w:r w:rsidRPr="00864D3A">
        <w:rPr>
          <w:rFonts w:ascii="Times New Roman" w:eastAsia="Times New Roman" w:hAnsi="Times New Roman" w:cs="Times New Roman"/>
          <w:sz w:val="28"/>
          <w:szCs w:val="28"/>
        </w:rPr>
        <w:t>Nhà văn hoá cộng động thôn La Khê</w:t>
      </w:r>
      <w:r w:rsidR="00C0229A">
        <w:rPr>
          <w:rFonts w:ascii="Times New Roman" w:eastAsia="Times New Roman" w:hAnsi="Times New Roman" w:cs="Times New Roman"/>
          <w:sz w:val="28"/>
          <w:szCs w:val="28"/>
        </w:rPr>
        <w:t xml:space="preserve">, </w:t>
      </w:r>
      <w:r w:rsidR="00C0229A" w:rsidRPr="00C0229A">
        <w:rPr>
          <w:rFonts w:ascii="Times New Roman" w:eastAsia="Times New Roman" w:hAnsi="Times New Roman" w:cs="Times New Roman"/>
          <w:sz w:val="28"/>
          <w:szCs w:val="28"/>
        </w:rPr>
        <w:t>Hội trường thôn Bằng Lãng</w:t>
      </w:r>
      <w:r w:rsidR="00C0229A">
        <w:rPr>
          <w:rFonts w:ascii="Times New Roman" w:eastAsia="Times New Roman" w:hAnsi="Times New Roman" w:cs="Times New Roman"/>
          <w:sz w:val="28"/>
          <w:szCs w:val="28"/>
        </w:rPr>
        <w:t xml:space="preserve">, xây dựng bia Võ Xá, </w:t>
      </w:r>
      <w:r w:rsidR="004F733C">
        <w:rPr>
          <w:rFonts w:ascii="Times New Roman" w:eastAsia="Times New Roman" w:hAnsi="Times New Roman" w:cs="Times New Roman"/>
          <w:sz w:val="28"/>
          <w:szCs w:val="28"/>
        </w:rPr>
        <w:t>n</w:t>
      </w:r>
      <w:r w:rsidR="00C0229A" w:rsidRPr="00C0229A">
        <w:rPr>
          <w:rFonts w:ascii="Times New Roman" w:eastAsia="Times New Roman" w:hAnsi="Times New Roman" w:cs="Times New Roman"/>
          <w:sz w:val="28"/>
          <w:szCs w:val="28"/>
        </w:rPr>
        <w:t>âng cấp cải tạo NTLS xã</w:t>
      </w:r>
      <w:r w:rsidR="004F733C">
        <w:rPr>
          <w:rFonts w:ascii="Times New Roman" w:eastAsia="Times New Roman" w:hAnsi="Times New Roman" w:cs="Times New Roman"/>
          <w:sz w:val="28"/>
          <w:szCs w:val="28"/>
        </w:rPr>
        <w:t>, xây dựng q</w:t>
      </w:r>
      <w:r w:rsidR="00C0229A" w:rsidRPr="00C0229A">
        <w:rPr>
          <w:rFonts w:ascii="Times New Roman" w:eastAsia="Times New Roman" w:hAnsi="Times New Roman" w:cs="Times New Roman"/>
          <w:sz w:val="28"/>
          <w:szCs w:val="28"/>
        </w:rPr>
        <w:t xml:space="preserve">uầy bán hàng lưu </w:t>
      </w:r>
      <w:r w:rsidR="004F733C">
        <w:rPr>
          <w:rFonts w:ascii="Times New Roman" w:eastAsia="Times New Roman" w:hAnsi="Times New Roman" w:cs="Times New Roman"/>
          <w:sz w:val="28"/>
          <w:szCs w:val="28"/>
        </w:rPr>
        <w:t>niệm khu tâm linh tượng đài Qu</w:t>
      </w:r>
      <w:r w:rsidR="00E521D2">
        <w:rPr>
          <w:rFonts w:ascii="Times New Roman" w:eastAsia="Times New Roman" w:hAnsi="Times New Roman" w:cs="Times New Roman"/>
          <w:sz w:val="28"/>
          <w:szCs w:val="28"/>
        </w:rPr>
        <w:t>án</w:t>
      </w:r>
      <w:r w:rsidR="00C0229A" w:rsidRPr="00C0229A">
        <w:rPr>
          <w:rFonts w:ascii="Times New Roman" w:eastAsia="Times New Roman" w:hAnsi="Times New Roman" w:cs="Times New Roman"/>
          <w:sz w:val="28"/>
          <w:szCs w:val="28"/>
        </w:rPr>
        <w:t xml:space="preserve"> Thế Âm</w:t>
      </w:r>
      <w:r w:rsidR="004F733C">
        <w:rPr>
          <w:rFonts w:ascii="Times New Roman" w:eastAsia="Times New Roman" w:hAnsi="Times New Roman" w:cs="Times New Roman"/>
          <w:sz w:val="28"/>
          <w:szCs w:val="28"/>
        </w:rPr>
        <w:t>, s</w:t>
      </w:r>
      <w:r w:rsidR="00C0229A" w:rsidRPr="00C0229A">
        <w:rPr>
          <w:rFonts w:ascii="Times New Roman" w:eastAsia="Times New Roman" w:hAnsi="Times New Roman" w:cs="Times New Roman"/>
          <w:sz w:val="28"/>
          <w:szCs w:val="28"/>
        </w:rPr>
        <w:t>ữa chữa nhà văn hóa các thôn</w:t>
      </w:r>
      <w:r w:rsidR="004F733C">
        <w:rPr>
          <w:rFonts w:ascii="Times New Roman" w:eastAsia="Times New Roman" w:hAnsi="Times New Roman" w:cs="Times New Roman"/>
          <w:sz w:val="28"/>
          <w:szCs w:val="28"/>
        </w:rPr>
        <w:t>,</w:t>
      </w:r>
      <w:r w:rsidR="008E4740">
        <w:rPr>
          <w:rFonts w:ascii="Times New Roman" w:eastAsia="Times New Roman" w:hAnsi="Times New Roman" w:cs="Times New Roman"/>
          <w:sz w:val="28"/>
          <w:szCs w:val="28"/>
        </w:rPr>
        <w:t xml:space="preserve"> c</w:t>
      </w:r>
      <w:r w:rsidR="00C0229A" w:rsidRPr="00C0229A">
        <w:rPr>
          <w:rFonts w:ascii="Times New Roman" w:eastAsia="Times New Roman" w:hAnsi="Times New Roman" w:cs="Times New Roman"/>
          <w:sz w:val="28"/>
          <w:szCs w:val="28"/>
        </w:rPr>
        <w:t>ải tạo sữa chữa đường vào NTLS xã</w:t>
      </w:r>
      <w:r w:rsidR="008E4740">
        <w:rPr>
          <w:rFonts w:ascii="Times New Roman" w:eastAsia="Times New Roman" w:hAnsi="Times New Roman" w:cs="Times New Roman"/>
          <w:sz w:val="28"/>
          <w:szCs w:val="28"/>
        </w:rPr>
        <w:t>, c</w:t>
      </w:r>
      <w:r w:rsidR="00C0229A" w:rsidRPr="00C0229A">
        <w:rPr>
          <w:rFonts w:ascii="Times New Roman" w:eastAsia="Times New Roman" w:hAnsi="Times New Roman" w:cs="Times New Roman"/>
          <w:sz w:val="28"/>
          <w:szCs w:val="28"/>
        </w:rPr>
        <w:t>ải tạo và nâng cấp nhà sinh hoạt cộng đồng thôn Cư Chánh 2</w:t>
      </w:r>
      <w:r w:rsidR="008E4740">
        <w:rPr>
          <w:rFonts w:ascii="Times New Roman" w:eastAsia="Times New Roman" w:hAnsi="Times New Roman" w:cs="Times New Roman"/>
          <w:sz w:val="28"/>
          <w:szCs w:val="28"/>
        </w:rPr>
        <w:t>, x</w:t>
      </w:r>
      <w:r w:rsidR="00C0229A" w:rsidRPr="00C0229A">
        <w:rPr>
          <w:rFonts w:ascii="Times New Roman" w:eastAsia="Times New Roman" w:hAnsi="Times New Roman" w:cs="Times New Roman"/>
          <w:sz w:val="28"/>
          <w:szCs w:val="28"/>
        </w:rPr>
        <w:t>ây mới ki ốt phục vụ khu du lịch tâm linh tượng</w:t>
      </w:r>
      <w:r w:rsidR="00E521D2">
        <w:rPr>
          <w:rFonts w:ascii="Times New Roman" w:eastAsia="Times New Roman" w:hAnsi="Times New Roman" w:cs="Times New Roman"/>
          <w:sz w:val="28"/>
          <w:szCs w:val="28"/>
        </w:rPr>
        <w:t xml:space="preserve"> đài Quán Thế Âm, xây dựng nhà văn hóa xã, c</w:t>
      </w:r>
      <w:r w:rsidR="00C0229A" w:rsidRPr="00C0229A">
        <w:rPr>
          <w:rFonts w:ascii="Times New Roman" w:eastAsia="Times New Roman" w:hAnsi="Times New Roman" w:cs="Times New Roman"/>
          <w:sz w:val="28"/>
          <w:szCs w:val="28"/>
        </w:rPr>
        <w:t>ải tạo, nâng cấp NSHCĐ thôn An Dương</w:t>
      </w:r>
      <w:r w:rsidR="00E521D2">
        <w:rPr>
          <w:rFonts w:ascii="Times New Roman" w:eastAsia="Times New Roman" w:hAnsi="Times New Roman" w:cs="Times New Roman"/>
          <w:sz w:val="28"/>
          <w:szCs w:val="28"/>
        </w:rPr>
        <w:t>, c</w:t>
      </w:r>
      <w:r w:rsidR="00C0229A" w:rsidRPr="00C0229A">
        <w:rPr>
          <w:rFonts w:ascii="Times New Roman" w:eastAsia="Times New Roman" w:hAnsi="Times New Roman" w:cs="Times New Roman"/>
          <w:sz w:val="28"/>
          <w:szCs w:val="28"/>
        </w:rPr>
        <w:t>ải tạo, nâng cấp NSHCĐ thôn Bằng Lãng</w:t>
      </w:r>
      <w:r w:rsidR="00E521D2">
        <w:rPr>
          <w:rFonts w:ascii="Times New Roman" w:eastAsia="Times New Roman" w:hAnsi="Times New Roman" w:cs="Times New Roman"/>
          <w:sz w:val="28"/>
          <w:szCs w:val="28"/>
        </w:rPr>
        <w:t>, c</w:t>
      </w:r>
      <w:r w:rsidR="00C0229A" w:rsidRPr="00C0229A">
        <w:rPr>
          <w:rFonts w:ascii="Times New Roman" w:eastAsia="Times New Roman" w:hAnsi="Times New Roman" w:cs="Times New Roman"/>
          <w:sz w:val="28"/>
          <w:szCs w:val="28"/>
        </w:rPr>
        <w:t>ải tạo, nâng cấp NSHCĐ thôn Cư Chánh 1</w:t>
      </w:r>
      <w:r w:rsidR="00140F63">
        <w:rPr>
          <w:rFonts w:ascii="Times New Roman" w:eastAsia="Times New Roman" w:hAnsi="Times New Roman" w:cs="Times New Roman"/>
          <w:sz w:val="28"/>
          <w:szCs w:val="28"/>
        </w:rPr>
        <w:t>, x</w:t>
      </w:r>
      <w:r w:rsidR="00C0229A" w:rsidRPr="00C0229A">
        <w:rPr>
          <w:rFonts w:ascii="Times New Roman" w:eastAsia="Times New Roman" w:hAnsi="Times New Roman" w:cs="Times New Roman"/>
          <w:sz w:val="28"/>
          <w:szCs w:val="28"/>
        </w:rPr>
        <w:t>ây</w:t>
      </w:r>
      <w:r w:rsidR="00140F63">
        <w:rPr>
          <w:rFonts w:ascii="Times New Roman" w:eastAsia="Times New Roman" w:hAnsi="Times New Roman" w:cs="Times New Roman"/>
          <w:sz w:val="28"/>
          <w:szCs w:val="28"/>
        </w:rPr>
        <w:t xml:space="preserve"> mới đình làng Tân Ba, Cư Chánh,</w:t>
      </w:r>
      <w:r w:rsidR="00C0229A" w:rsidRPr="00C0229A">
        <w:rPr>
          <w:rFonts w:ascii="Times New Roman" w:eastAsia="Times New Roman" w:hAnsi="Times New Roman" w:cs="Times New Roman"/>
          <w:sz w:val="28"/>
          <w:szCs w:val="28"/>
        </w:rPr>
        <w:t xml:space="preserve"> sửa chữa và nâng cấp đình làng Dạ Khê, Vỹ Dạ, Kim Sơ</w:t>
      </w:r>
      <w:r w:rsidR="00140F63">
        <w:rPr>
          <w:rFonts w:ascii="Times New Roman" w:eastAsia="Times New Roman" w:hAnsi="Times New Roman" w:cs="Times New Roman"/>
          <w:sz w:val="28"/>
          <w:szCs w:val="28"/>
        </w:rPr>
        <w:t>n</w:t>
      </w:r>
    </w:p>
    <w:p w:rsidR="00864D3A" w:rsidRDefault="00EE1607" w:rsidP="00754F9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Thủy Phù: </w:t>
      </w:r>
      <w:r w:rsidR="00754F9A" w:rsidRPr="00754F9A">
        <w:rPr>
          <w:rFonts w:ascii="Times New Roman" w:eastAsia="Times New Roman" w:hAnsi="Times New Roman" w:cs="Times New Roman"/>
          <w:sz w:val="28"/>
          <w:szCs w:val="28"/>
        </w:rPr>
        <w:t>Trùng tu Đình Làng Phù Bài</w:t>
      </w:r>
      <w:r w:rsidR="00754F9A">
        <w:rPr>
          <w:rFonts w:ascii="Times New Roman" w:eastAsia="Times New Roman" w:hAnsi="Times New Roman" w:cs="Times New Roman"/>
          <w:sz w:val="28"/>
          <w:szCs w:val="28"/>
        </w:rPr>
        <w:t>, x</w:t>
      </w:r>
      <w:r w:rsidR="00754F9A" w:rsidRPr="00754F9A">
        <w:rPr>
          <w:rFonts w:ascii="Times New Roman" w:eastAsia="Times New Roman" w:hAnsi="Times New Roman" w:cs="Times New Roman"/>
          <w:sz w:val="28"/>
          <w:szCs w:val="28"/>
        </w:rPr>
        <w:t>ây</w:t>
      </w:r>
      <w:r w:rsidR="00754F9A">
        <w:rPr>
          <w:rFonts w:ascii="Times New Roman" w:eastAsia="Times New Roman" w:hAnsi="Times New Roman" w:cs="Times New Roman"/>
          <w:sz w:val="28"/>
          <w:szCs w:val="28"/>
        </w:rPr>
        <w:t xml:space="preserve"> dựng nghĩa trang liệt sĩ xã, n</w:t>
      </w:r>
      <w:r w:rsidR="00754F9A" w:rsidRPr="00754F9A">
        <w:rPr>
          <w:rFonts w:ascii="Times New Roman" w:eastAsia="Times New Roman" w:hAnsi="Times New Roman" w:cs="Times New Roman"/>
          <w:sz w:val="28"/>
          <w:szCs w:val="28"/>
        </w:rPr>
        <w:t>âng cấp, cải tạo nhà sinh hoạt các thôn</w:t>
      </w:r>
      <w:r w:rsidR="00754F9A">
        <w:rPr>
          <w:rFonts w:ascii="Times New Roman" w:eastAsia="Times New Roman" w:hAnsi="Times New Roman" w:cs="Times New Roman"/>
          <w:sz w:val="28"/>
          <w:szCs w:val="28"/>
        </w:rPr>
        <w:t>, x</w:t>
      </w:r>
      <w:r w:rsidR="00754F9A" w:rsidRPr="00754F9A">
        <w:rPr>
          <w:rFonts w:ascii="Times New Roman" w:eastAsia="Times New Roman" w:hAnsi="Times New Roman" w:cs="Times New Roman"/>
          <w:sz w:val="28"/>
          <w:szCs w:val="28"/>
        </w:rPr>
        <w:t>ây mới nhà sinh hoạt thôn 7</w:t>
      </w:r>
      <w:r w:rsidR="00B50F41">
        <w:rPr>
          <w:rFonts w:ascii="Times New Roman" w:eastAsia="Times New Roman" w:hAnsi="Times New Roman" w:cs="Times New Roman"/>
          <w:sz w:val="28"/>
          <w:szCs w:val="28"/>
        </w:rPr>
        <w:t>, xây dựng nhà văn h</w:t>
      </w:r>
      <w:r w:rsidR="00754F9A" w:rsidRPr="00754F9A">
        <w:rPr>
          <w:rFonts w:ascii="Times New Roman" w:eastAsia="Times New Roman" w:hAnsi="Times New Roman" w:cs="Times New Roman"/>
          <w:sz w:val="28"/>
          <w:szCs w:val="28"/>
        </w:rPr>
        <w:t>óa xã</w:t>
      </w:r>
      <w:r w:rsidR="00B50F41">
        <w:rPr>
          <w:rFonts w:ascii="Times New Roman" w:eastAsia="Times New Roman" w:hAnsi="Times New Roman" w:cs="Times New Roman"/>
          <w:sz w:val="28"/>
          <w:szCs w:val="28"/>
        </w:rPr>
        <w:t>, x</w:t>
      </w:r>
      <w:r w:rsidR="00754F9A" w:rsidRPr="00754F9A">
        <w:rPr>
          <w:rFonts w:ascii="Times New Roman" w:eastAsia="Times New Roman" w:hAnsi="Times New Roman" w:cs="Times New Roman"/>
          <w:sz w:val="28"/>
          <w:szCs w:val="28"/>
        </w:rPr>
        <w:t>ây dựng cổng, tường rào nhà văn hóa xã</w:t>
      </w:r>
      <w:r w:rsidR="00B50F41">
        <w:rPr>
          <w:rFonts w:ascii="Times New Roman" w:eastAsia="Times New Roman" w:hAnsi="Times New Roman" w:cs="Times New Roman"/>
          <w:sz w:val="28"/>
          <w:szCs w:val="28"/>
        </w:rPr>
        <w:t>, xây dựng 2 cổng chào t</w:t>
      </w:r>
      <w:r w:rsidR="00754F9A" w:rsidRPr="00754F9A">
        <w:rPr>
          <w:rFonts w:ascii="Times New Roman" w:eastAsia="Times New Roman" w:hAnsi="Times New Roman" w:cs="Times New Roman"/>
          <w:sz w:val="28"/>
          <w:szCs w:val="28"/>
        </w:rPr>
        <w:t>hôn 5,8B</w:t>
      </w:r>
      <w:r w:rsidR="00C0229A" w:rsidRPr="00C0229A">
        <w:rPr>
          <w:rFonts w:ascii="Times New Roman" w:eastAsia="Times New Roman" w:hAnsi="Times New Roman" w:cs="Times New Roman"/>
          <w:sz w:val="28"/>
          <w:szCs w:val="28"/>
        </w:rPr>
        <w:t>.</w:t>
      </w:r>
    </w:p>
    <w:p w:rsidR="00B50F41" w:rsidRPr="00B50F41" w:rsidRDefault="00B50F41" w:rsidP="00B50F41">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Thủy Tân: </w:t>
      </w:r>
      <w:r w:rsidRPr="00B50F41">
        <w:rPr>
          <w:rFonts w:ascii="Times New Roman" w:eastAsia="Times New Roman" w:hAnsi="Times New Roman" w:cs="Times New Roman"/>
          <w:sz w:val="28"/>
          <w:szCs w:val="28"/>
        </w:rPr>
        <w:t>Xây dựng nhà văn hóa xã</w:t>
      </w:r>
      <w:r w:rsidR="007E546F">
        <w:rPr>
          <w:rFonts w:ascii="Times New Roman" w:eastAsia="Times New Roman" w:hAnsi="Times New Roman" w:cs="Times New Roman"/>
          <w:sz w:val="28"/>
          <w:szCs w:val="28"/>
        </w:rPr>
        <w:t>, x</w:t>
      </w:r>
      <w:r w:rsidRPr="00B50F41">
        <w:rPr>
          <w:rFonts w:ascii="Times New Roman" w:eastAsia="Times New Roman" w:hAnsi="Times New Roman" w:cs="Times New Roman"/>
          <w:sz w:val="28"/>
          <w:szCs w:val="28"/>
        </w:rPr>
        <w:t>ây dựng cổng hàng rào</w:t>
      </w:r>
      <w:r w:rsidR="007E546F">
        <w:rPr>
          <w:rFonts w:ascii="Times New Roman" w:eastAsia="Times New Roman" w:hAnsi="Times New Roman" w:cs="Times New Roman"/>
          <w:sz w:val="28"/>
          <w:szCs w:val="28"/>
        </w:rPr>
        <w:t>, lát gạch sân vườn</w:t>
      </w:r>
      <w:r w:rsidRPr="00B50F41">
        <w:rPr>
          <w:rFonts w:ascii="Times New Roman" w:eastAsia="Times New Roman" w:hAnsi="Times New Roman" w:cs="Times New Roman"/>
          <w:sz w:val="28"/>
          <w:szCs w:val="28"/>
        </w:rPr>
        <w:t xml:space="preserve"> nhà văn hóa</w:t>
      </w:r>
      <w:r w:rsidR="007E546F">
        <w:rPr>
          <w:rFonts w:ascii="Times New Roman" w:eastAsia="Times New Roman" w:hAnsi="Times New Roman" w:cs="Times New Roman"/>
          <w:sz w:val="28"/>
          <w:szCs w:val="28"/>
        </w:rPr>
        <w:t xml:space="preserve"> xã.</w:t>
      </w:r>
    </w:p>
    <w:p w:rsidR="00B50F41" w:rsidRDefault="007E546F" w:rsidP="007E546F">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Thủy Thanh: </w:t>
      </w:r>
      <w:r w:rsidRPr="007E546F">
        <w:rPr>
          <w:rFonts w:ascii="Times New Roman" w:eastAsia="Times New Roman" w:hAnsi="Times New Roman" w:cs="Times New Roman"/>
          <w:sz w:val="28"/>
          <w:szCs w:val="28"/>
        </w:rPr>
        <w:t>Sửa chữa di tích Đình làng Vân Thê</w:t>
      </w:r>
      <w:r>
        <w:rPr>
          <w:rFonts w:ascii="Times New Roman" w:eastAsia="Times New Roman" w:hAnsi="Times New Roman" w:cs="Times New Roman"/>
          <w:sz w:val="28"/>
          <w:szCs w:val="28"/>
        </w:rPr>
        <w:t xml:space="preserve">, </w:t>
      </w:r>
      <w:r w:rsidR="006B0E15">
        <w:rPr>
          <w:rFonts w:ascii="Times New Roman" w:eastAsia="Times New Roman" w:hAnsi="Times New Roman" w:cs="Times New Roman"/>
          <w:sz w:val="28"/>
          <w:szCs w:val="28"/>
        </w:rPr>
        <w:t>m</w:t>
      </w:r>
      <w:r w:rsidRPr="007E546F">
        <w:rPr>
          <w:rFonts w:ascii="Times New Roman" w:eastAsia="Times New Roman" w:hAnsi="Times New Roman" w:cs="Times New Roman"/>
          <w:sz w:val="28"/>
          <w:szCs w:val="28"/>
        </w:rPr>
        <w:t>ở rộng nền đường vào cổng làng Thanh Thủy Chánh</w:t>
      </w:r>
      <w:r w:rsidR="006B0E15">
        <w:rPr>
          <w:rFonts w:ascii="Times New Roman" w:eastAsia="Times New Roman" w:hAnsi="Times New Roman" w:cs="Times New Roman"/>
          <w:sz w:val="28"/>
          <w:szCs w:val="28"/>
        </w:rPr>
        <w:t>, xây dựng nhà Văn hóa xã, xây dựng nhà vệ sinh công cộng du lịch cầu N</w:t>
      </w:r>
      <w:r w:rsidRPr="007E546F">
        <w:rPr>
          <w:rFonts w:ascii="Times New Roman" w:eastAsia="Times New Roman" w:hAnsi="Times New Roman" w:cs="Times New Roman"/>
          <w:sz w:val="28"/>
          <w:szCs w:val="28"/>
        </w:rPr>
        <w:t>gói Thanh Toàn</w:t>
      </w:r>
      <w:r w:rsidR="00B75BD4">
        <w:rPr>
          <w:rFonts w:ascii="Times New Roman" w:eastAsia="Times New Roman" w:hAnsi="Times New Roman" w:cs="Times New Roman"/>
          <w:sz w:val="28"/>
          <w:szCs w:val="28"/>
        </w:rPr>
        <w:t>, x</w:t>
      </w:r>
      <w:r w:rsidRPr="007E546F">
        <w:rPr>
          <w:rFonts w:ascii="Times New Roman" w:eastAsia="Times New Roman" w:hAnsi="Times New Roman" w:cs="Times New Roman"/>
          <w:sz w:val="28"/>
          <w:szCs w:val="28"/>
        </w:rPr>
        <w:t>ây dựng cổng chào Thanh Thủy Chánh</w:t>
      </w:r>
      <w:r w:rsidR="00B75BD4">
        <w:rPr>
          <w:rFonts w:ascii="Times New Roman" w:eastAsia="Times New Roman" w:hAnsi="Times New Roman" w:cs="Times New Roman"/>
          <w:sz w:val="28"/>
          <w:szCs w:val="28"/>
        </w:rPr>
        <w:t>, s</w:t>
      </w:r>
      <w:r w:rsidRPr="007E546F">
        <w:rPr>
          <w:rFonts w:ascii="Times New Roman" w:eastAsia="Times New Roman" w:hAnsi="Times New Roman" w:cs="Times New Roman"/>
          <w:sz w:val="28"/>
          <w:szCs w:val="28"/>
        </w:rPr>
        <w:t>ửa chữa Đình làng Thanh Thủy Chánh</w:t>
      </w:r>
      <w:r w:rsidR="00B75BD4">
        <w:rPr>
          <w:rFonts w:ascii="Times New Roman" w:eastAsia="Times New Roman" w:hAnsi="Times New Roman" w:cs="Times New Roman"/>
          <w:sz w:val="28"/>
          <w:szCs w:val="28"/>
        </w:rPr>
        <w:t>, s</w:t>
      </w:r>
      <w:r w:rsidRPr="007E546F">
        <w:rPr>
          <w:rFonts w:ascii="Times New Roman" w:eastAsia="Times New Roman" w:hAnsi="Times New Roman" w:cs="Times New Roman"/>
          <w:sz w:val="28"/>
          <w:szCs w:val="28"/>
        </w:rPr>
        <w:t>ửa chữa Phủ thờ Tôn Thất Thuyết</w:t>
      </w:r>
      <w:r w:rsidR="00B75BD4">
        <w:rPr>
          <w:rFonts w:ascii="Times New Roman" w:eastAsia="Times New Roman" w:hAnsi="Times New Roman" w:cs="Times New Roman"/>
          <w:sz w:val="28"/>
          <w:szCs w:val="28"/>
        </w:rPr>
        <w:t>, x</w:t>
      </w:r>
      <w:r w:rsidRPr="007E546F">
        <w:rPr>
          <w:rFonts w:ascii="Times New Roman" w:eastAsia="Times New Roman" w:hAnsi="Times New Roman" w:cs="Times New Roman"/>
          <w:sz w:val="28"/>
          <w:szCs w:val="28"/>
        </w:rPr>
        <w:t>ây dựng công trình tại Phủ thờ Tôn Thất Thuyết</w:t>
      </w:r>
      <w:r w:rsidR="00B71CB2">
        <w:rPr>
          <w:rFonts w:ascii="Times New Roman" w:eastAsia="Times New Roman" w:hAnsi="Times New Roman" w:cs="Times New Roman"/>
          <w:sz w:val="28"/>
          <w:szCs w:val="28"/>
        </w:rPr>
        <w:t>, san lấp nề s</w:t>
      </w:r>
      <w:r w:rsidRPr="007E546F">
        <w:rPr>
          <w:rFonts w:ascii="Times New Roman" w:eastAsia="Times New Roman" w:hAnsi="Times New Roman" w:cs="Times New Roman"/>
          <w:sz w:val="28"/>
          <w:szCs w:val="28"/>
        </w:rPr>
        <w:t>ân b</w:t>
      </w:r>
      <w:r w:rsidR="00B71CB2">
        <w:rPr>
          <w:rFonts w:ascii="Times New Roman" w:eastAsia="Times New Roman" w:hAnsi="Times New Roman" w:cs="Times New Roman"/>
          <w:sz w:val="28"/>
          <w:szCs w:val="28"/>
        </w:rPr>
        <w:t xml:space="preserve">óng đá xã, </w:t>
      </w:r>
      <w:r w:rsidR="00E315C3">
        <w:rPr>
          <w:rFonts w:ascii="Times New Roman" w:eastAsia="Times New Roman" w:hAnsi="Times New Roman" w:cs="Times New Roman"/>
          <w:sz w:val="28"/>
          <w:szCs w:val="28"/>
        </w:rPr>
        <w:t>xây dựng khu vui chơi xã.</w:t>
      </w:r>
    </w:p>
    <w:p w:rsidR="00130B12" w:rsidRDefault="00445A3D" w:rsidP="003F7E8D">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Xã Thủy Vân: </w:t>
      </w:r>
      <w:r w:rsidR="003F7E8D" w:rsidRPr="003F7E8D">
        <w:rPr>
          <w:rFonts w:ascii="Times New Roman" w:eastAsia="Times New Roman" w:hAnsi="Times New Roman" w:cs="Times New Roman"/>
          <w:sz w:val="28"/>
          <w:szCs w:val="28"/>
        </w:rPr>
        <w:t>Nâng nền, lát gạch, ốp vỏ mộ NTLS xã</w:t>
      </w:r>
      <w:r w:rsidR="003F7E8D">
        <w:rPr>
          <w:rFonts w:ascii="Times New Roman" w:eastAsia="Times New Roman" w:hAnsi="Times New Roman" w:cs="Times New Roman"/>
          <w:sz w:val="28"/>
          <w:szCs w:val="28"/>
        </w:rPr>
        <w:t>, x</w:t>
      </w:r>
      <w:r w:rsidR="003F7E8D" w:rsidRPr="003F7E8D">
        <w:rPr>
          <w:rFonts w:ascii="Times New Roman" w:eastAsia="Times New Roman" w:hAnsi="Times New Roman" w:cs="Times New Roman"/>
          <w:sz w:val="28"/>
          <w:szCs w:val="28"/>
        </w:rPr>
        <w:t>ây dựng công trình nhà văn hóa trung tâm của xã</w:t>
      </w:r>
      <w:r w:rsidR="00124B7A">
        <w:rPr>
          <w:rFonts w:ascii="Times New Roman" w:eastAsia="Times New Roman" w:hAnsi="Times New Roman" w:cs="Times New Roman"/>
          <w:sz w:val="28"/>
          <w:szCs w:val="28"/>
        </w:rPr>
        <w:t>, s</w:t>
      </w:r>
      <w:r w:rsidR="00124B7A" w:rsidRPr="00124B7A">
        <w:rPr>
          <w:rFonts w:ascii="Times New Roman" w:eastAsia="Times New Roman" w:hAnsi="Times New Roman" w:cs="Times New Roman"/>
          <w:sz w:val="28"/>
          <w:szCs w:val="28"/>
        </w:rPr>
        <w:t>ửa chữa, cải tạo 04 nhà văn hóa thôn</w:t>
      </w:r>
      <w:r w:rsidR="00130B12">
        <w:rPr>
          <w:rFonts w:ascii="Times New Roman" w:eastAsia="Times New Roman" w:hAnsi="Times New Roman" w:cs="Times New Roman"/>
          <w:sz w:val="28"/>
          <w:szCs w:val="28"/>
        </w:rPr>
        <w:t>.</w:t>
      </w:r>
    </w:p>
    <w:p w:rsidR="00445A3D" w:rsidRPr="00864D3A" w:rsidRDefault="00124B7A" w:rsidP="003F7E8D">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B12">
        <w:rPr>
          <w:rFonts w:ascii="Times New Roman" w:eastAsia="Times New Roman" w:hAnsi="Times New Roman" w:cs="Times New Roman"/>
          <w:sz w:val="28"/>
          <w:szCs w:val="28"/>
        </w:rPr>
        <w:t>Tổng kinh phí</w:t>
      </w:r>
      <w:r w:rsidR="00B81ADC">
        <w:rPr>
          <w:rFonts w:ascii="Times New Roman" w:eastAsia="Times New Roman" w:hAnsi="Times New Roman" w:cs="Times New Roman"/>
          <w:sz w:val="28"/>
          <w:szCs w:val="28"/>
        </w:rPr>
        <w:t xml:space="preserve"> thực hiện:57.923 </w:t>
      </w:r>
      <w:r w:rsidR="00130B12">
        <w:rPr>
          <w:rFonts w:ascii="Times New Roman" w:eastAsia="Times New Roman" w:hAnsi="Times New Roman" w:cs="Times New Roman"/>
          <w:sz w:val="28"/>
          <w:szCs w:val="28"/>
        </w:rPr>
        <w:t xml:space="preserve">triệu đồng; Trong đó: Ngân sách Tỉnh, Trung ương: </w:t>
      </w:r>
      <w:r w:rsidR="00B81ADC">
        <w:rPr>
          <w:rFonts w:ascii="Times New Roman" w:eastAsia="Times New Roman" w:hAnsi="Times New Roman" w:cs="Times New Roman"/>
          <w:sz w:val="28"/>
          <w:szCs w:val="28"/>
        </w:rPr>
        <w:t>24.890</w:t>
      </w:r>
      <w:r w:rsidR="00130B12">
        <w:rPr>
          <w:rFonts w:ascii="Times New Roman" w:eastAsia="Times New Roman" w:hAnsi="Times New Roman" w:cs="Times New Roman"/>
          <w:sz w:val="28"/>
          <w:szCs w:val="28"/>
        </w:rPr>
        <w:t xml:space="preserve"> triệu đồng, ngân sách thị xã:</w:t>
      </w:r>
      <w:r w:rsidR="00B81ADC">
        <w:rPr>
          <w:rFonts w:ascii="Times New Roman" w:eastAsia="Times New Roman" w:hAnsi="Times New Roman" w:cs="Times New Roman"/>
          <w:sz w:val="28"/>
          <w:szCs w:val="28"/>
        </w:rPr>
        <w:t xml:space="preserve"> 21.210</w:t>
      </w:r>
      <w:r w:rsidR="00130B12">
        <w:rPr>
          <w:rFonts w:ascii="Times New Roman" w:eastAsia="Times New Roman" w:hAnsi="Times New Roman" w:cs="Times New Roman"/>
          <w:sz w:val="28"/>
          <w:szCs w:val="28"/>
        </w:rPr>
        <w:t xml:space="preserve"> triệu đồng, ngân sách xã:</w:t>
      </w:r>
      <w:r w:rsidR="00EF7DBA">
        <w:rPr>
          <w:rFonts w:ascii="Times New Roman" w:eastAsia="Times New Roman" w:hAnsi="Times New Roman" w:cs="Times New Roman"/>
          <w:sz w:val="28"/>
          <w:szCs w:val="28"/>
        </w:rPr>
        <w:t xml:space="preserve"> 6.502 </w:t>
      </w:r>
      <w:r w:rsidR="00130B12">
        <w:rPr>
          <w:rFonts w:ascii="Times New Roman" w:eastAsia="Times New Roman" w:hAnsi="Times New Roman" w:cs="Times New Roman"/>
          <w:sz w:val="28"/>
          <w:szCs w:val="28"/>
        </w:rPr>
        <w:t xml:space="preserve">triệu đồng, </w:t>
      </w:r>
      <w:r w:rsidR="00512883">
        <w:rPr>
          <w:rFonts w:ascii="Times New Roman" w:eastAsia="Times New Roman" w:hAnsi="Times New Roman" w:cs="Times New Roman"/>
          <w:sz w:val="28"/>
          <w:szCs w:val="28"/>
        </w:rPr>
        <w:t>nhân dân: 5.321 triệu đồng.</w:t>
      </w:r>
    </w:p>
    <w:p w:rsidR="00385D09" w:rsidRPr="002320A6" w:rsidRDefault="001953E2" w:rsidP="00E5356A">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385D09" w:rsidRPr="003F4C4B">
        <w:rPr>
          <w:rFonts w:ascii="Times New Roman" w:eastAsia="Times New Roman" w:hAnsi="Times New Roman" w:cs="Times New Roman"/>
          <w:sz w:val="28"/>
          <w:szCs w:val="28"/>
        </w:rPr>
        <w:t xml:space="preserve"> V</w:t>
      </w:r>
      <w:r>
        <w:rPr>
          <w:rFonts w:ascii="Times New Roman" w:eastAsia="Times New Roman" w:hAnsi="Times New Roman" w:cs="Times New Roman"/>
          <w:sz w:val="28"/>
          <w:szCs w:val="28"/>
          <w:lang w:val="vi-VN"/>
        </w:rPr>
        <w:t>ề chợ nông thôn</w:t>
      </w:r>
      <w:r w:rsidR="002320A6">
        <w:rPr>
          <w:rFonts w:ascii="Times New Roman" w:eastAsia="Times New Roman" w:hAnsi="Times New Roman" w:cs="Times New Roman"/>
          <w:sz w:val="28"/>
          <w:szCs w:val="28"/>
        </w:rPr>
        <w:t>:</w:t>
      </w:r>
    </w:p>
    <w:p w:rsidR="004761F7" w:rsidRDefault="004761F7" w:rsidP="004761F7">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Xã Dương Hòa: Xây dựng chợ,</w:t>
      </w:r>
      <w:r w:rsidRPr="004761F7">
        <w:rPr>
          <w:rFonts w:ascii="Times New Roman" w:eastAsia="Times New Roman" w:hAnsi="Times New Roman" w:cs="Times New Roman"/>
          <w:sz w:val="28"/>
          <w:szCs w:val="28"/>
        </w:rPr>
        <w:t xml:space="preserve"> kè chắn đất, mương thoát nước, bồn cấp nước chợ Dương Hòa</w:t>
      </w:r>
      <w:r w:rsidR="00E13E66">
        <w:rPr>
          <w:rFonts w:ascii="Times New Roman" w:eastAsia="Times New Roman" w:hAnsi="Times New Roman" w:cs="Times New Roman"/>
          <w:sz w:val="28"/>
          <w:szCs w:val="28"/>
        </w:rPr>
        <w:t>.</w:t>
      </w:r>
    </w:p>
    <w:p w:rsidR="00E13E66" w:rsidRDefault="00E13E66" w:rsidP="004761F7">
      <w:pPr>
        <w:spacing w:before="120" w:after="120" w:line="234" w:lineRule="atLeast"/>
        <w:ind w:firstLine="720"/>
        <w:jc w:val="both"/>
        <w:rPr>
          <w:rFonts w:ascii="Times New Roman" w:eastAsia="Times New Roman" w:hAnsi="Times New Roman" w:cs="Times New Roman"/>
          <w:sz w:val="28"/>
          <w:szCs w:val="28"/>
        </w:rPr>
      </w:pPr>
      <w:r w:rsidRPr="00E13E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Xã Phú Sơn: </w:t>
      </w:r>
      <w:r w:rsidRPr="00E13E66">
        <w:rPr>
          <w:rFonts w:ascii="Times New Roman" w:eastAsia="Times New Roman" w:hAnsi="Times New Roman" w:cs="Times New Roman"/>
          <w:sz w:val="28"/>
          <w:szCs w:val="28"/>
        </w:rPr>
        <w:t>Xây dựng các quán tạp hóa</w:t>
      </w:r>
      <w:r>
        <w:rPr>
          <w:rFonts w:ascii="Times New Roman" w:eastAsia="Times New Roman" w:hAnsi="Times New Roman" w:cs="Times New Roman"/>
          <w:sz w:val="28"/>
          <w:szCs w:val="28"/>
        </w:rPr>
        <w:t>.</w:t>
      </w:r>
    </w:p>
    <w:p w:rsidR="00E13E66" w:rsidRDefault="000D54EB" w:rsidP="000D54EB">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Xã Thủy Bằng: </w:t>
      </w:r>
      <w:r w:rsidRPr="000D54EB">
        <w:rPr>
          <w:rFonts w:ascii="Times New Roman" w:eastAsia="Times New Roman" w:hAnsi="Times New Roman" w:cs="Times New Roman"/>
          <w:sz w:val="28"/>
          <w:szCs w:val="28"/>
        </w:rPr>
        <w:t>Đầu tư nâng cấp, cải tạo lô quầy, mái</w:t>
      </w:r>
      <w:r>
        <w:rPr>
          <w:rFonts w:ascii="Times New Roman" w:eastAsia="Times New Roman" w:hAnsi="Times New Roman" w:cs="Times New Roman"/>
          <w:sz w:val="28"/>
          <w:szCs w:val="28"/>
        </w:rPr>
        <w:t xml:space="preserve"> che, đấu nối hệ thống nước máy.</w:t>
      </w:r>
    </w:p>
    <w:p w:rsidR="000D54EB" w:rsidRDefault="000D54EB" w:rsidP="000D54EB">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Xã Thủy Phù: </w:t>
      </w:r>
      <w:r w:rsidRPr="000D54EB">
        <w:rPr>
          <w:rFonts w:ascii="Times New Roman" w:eastAsia="Times New Roman" w:hAnsi="Times New Roman" w:cs="Times New Roman"/>
          <w:sz w:val="28"/>
          <w:szCs w:val="28"/>
        </w:rPr>
        <w:t>Xây dựng nhà bán nông sản</w:t>
      </w:r>
      <w:r>
        <w:rPr>
          <w:rFonts w:ascii="Times New Roman" w:eastAsia="Times New Roman" w:hAnsi="Times New Roman" w:cs="Times New Roman"/>
          <w:sz w:val="28"/>
          <w:szCs w:val="28"/>
        </w:rPr>
        <w:t>, x</w:t>
      </w:r>
      <w:r w:rsidRPr="000D54EB">
        <w:rPr>
          <w:rFonts w:ascii="Times New Roman" w:eastAsia="Times New Roman" w:hAnsi="Times New Roman" w:cs="Times New Roman"/>
          <w:sz w:val="28"/>
          <w:szCs w:val="28"/>
        </w:rPr>
        <w:t>ây dựng 2 mái che</w:t>
      </w:r>
      <w:r w:rsidR="00A5260F">
        <w:rPr>
          <w:rFonts w:ascii="Times New Roman" w:eastAsia="Times New Roman" w:hAnsi="Times New Roman" w:cs="Times New Roman"/>
          <w:sz w:val="28"/>
          <w:szCs w:val="28"/>
        </w:rPr>
        <w:t xml:space="preserve"> chợ Phù Bài.</w:t>
      </w:r>
    </w:p>
    <w:p w:rsidR="00A5260F" w:rsidRDefault="00A5260F" w:rsidP="00A5260F">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Xã Thủy Tân: </w:t>
      </w:r>
      <w:r w:rsidRPr="00A5260F">
        <w:rPr>
          <w:rFonts w:ascii="Times New Roman" w:eastAsia="Times New Roman" w:hAnsi="Times New Roman" w:cs="Times New Roman"/>
          <w:sz w:val="28"/>
          <w:szCs w:val="28"/>
        </w:rPr>
        <w:t>Xây dựn</w:t>
      </w:r>
      <w:r w:rsidR="00503D1C">
        <w:rPr>
          <w:rFonts w:ascii="Times New Roman" w:eastAsia="Times New Roman" w:hAnsi="Times New Roman" w:cs="Times New Roman"/>
          <w:sz w:val="28"/>
          <w:szCs w:val="28"/>
        </w:rPr>
        <w:t>g mái che san lấp khuôn viên, xây dựng hố sử lý nước thải, x</w:t>
      </w:r>
      <w:r w:rsidR="002C4D39">
        <w:rPr>
          <w:rFonts w:ascii="Times New Roman" w:eastAsia="Times New Roman" w:hAnsi="Times New Roman" w:cs="Times New Roman"/>
          <w:sz w:val="28"/>
          <w:szCs w:val="28"/>
        </w:rPr>
        <w:t>ây dựng nhà xe.</w:t>
      </w:r>
    </w:p>
    <w:p w:rsidR="00BD7BC2" w:rsidRDefault="00BD7BC2" w:rsidP="00A5260F">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Xã Thủy Thanh: Chỉnh trang chợ c</w:t>
      </w:r>
      <w:r w:rsidRPr="00BD7BC2">
        <w:rPr>
          <w:rFonts w:ascii="Times New Roman" w:eastAsia="Times New Roman" w:hAnsi="Times New Roman" w:cs="Times New Roman"/>
          <w:sz w:val="28"/>
          <w:szCs w:val="28"/>
        </w:rPr>
        <w:t>ầu Ngói</w:t>
      </w:r>
      <w:r>
        <w:rPr>
          <w:rFonts w:ascii="Times New Roman" w:eastAsia="Times New Roman" w:hAnsi="Times New Roman" w:cs="Times New Roman"/>
          <w:sz w:val="28"/>
          <w:szCs w:val="28"/>
        </w:rPr>
        <w:t xml:space="preserve"> Thanh Toàn.</w:t>
      </w:r>
    </w:p>
    <w:p w:rsidR="00BD7BC2" w:rsidRDefault="00BD7BC2" w:rsidP="00A5260F">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2D2D03">
        <w:rPr>
          <w:rFonts w:ascii="Times New Roman" w:eastAsia="Times New Roman" w:hAnsi="Times New Roman" w:cs="Times New Roman"/>
          <w:sz w:val="28"/>
          <w:szCs w:val="28"/>
        </w:rPr>
        <w:t xml:space="preserve">Xã Thủy Vân: </w:t>
      </w:r>
      <w:r w:rsidR="002D2D03" w:rsidRPr="002D2D03">
        <w:rPr>
          <w:rFonts w:ascii="Times New Roman" w:eastAsia="Times New Roman" w:hAnsi="Times New Roman" w:cs="Times New Roman"/>
          <w:sz w:val="28"/>
          <w:szCs w:val="28"/>
        </w:rPr>
        <w:t>Đầu tư mở rộng chợ Dạ Lê</w:t>
      </w:r>
      <w:r w:rsidR="002D2D03">
        <w:rPr>
          <w:rFonts w:ascii="Times New Roman" w:eastAsia="Times New Roman" w:hAnsi="Times New Roman" w:cs="Times New Roman"/>
          <w:sz w:val="28"/>
          <w:szCs w:val="28"/>
        </w:rPr>
        <w:t>.</w:t>
      </w:r>
      <w:r w:rsidR="002D2D03" w:rsidRPr="002D2D03">
        <w:rPr>
          <w:rFonts w:ascii="Times New Roman" w:eastAsia="Times New Roman" w:hAnsi="Times New Roman" w:cs="Times New Roman"/>
          <w:sz w:val="28"/>
          <w:szCs w:val="28"/>
        </w:rPr>
        <w:t xml:space="preserve"> </w:t>
      </w:r>
    </w:p>
    <w:p w:rsidR="006D4149" w:rsidRPr="00864D3A" w:rsidRDefault="006D4149" w:rsidP="006D4149">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Tổng kinh phí thực hiện:</w:t>
      </w:r>
      <w:r w:rsidR="00AF0D29">
        <w:rPr>
          <w:rFonts w:ascii="Times New Roman" w:eastAsia="Times New Roman" w:hAnsi="Times New Roman" w:cs="Times New Roman"/>
          <w:sz w:val="28"/>
          <w:szCs w:val="28"/>
        </w:rPr>
        <w:t xml:space="preserve"> 6.088 </w:t>
      </w:r>
      <w:r>
        <w:rPr>
          <w:rFonts w:ascii="Times New Roman" w:eastAsia="Times New Roman" w:hAnsi="Times New Roman" w:cs="Times New Roman"/>
          <w:sz w:val="28"/>
          <w:szCs w:val="28"/>
        </w:rPr>
        <w:t xml:space="preserve">triệu đồng; Trong </w:t>
      </w:r>
      <w:r w:rsidR="00AF0D29">
        <w:rPr>
          <w:rFonts w:ascii="Times New Roman" w:eastAsia="Times New Roman" w:hAnsi="Times New Roman" w:cs="Times New Roman"/>
          <w:sz w:val="28"/>
          <w:szCs w:val="28"/>
        </w:rPr>
        <w:t>đó: N</w:t>
      </w:r>
      <w:r>
        <w:rPr>
          <w:rFonts w:ascii="Times New Roman" w:eastAsia="Times New Roman" w:hAnsi="Times New Roman" w:cs="Times New Roman"/>
          <w:sz w:val="28"/>
          <w:szCs w:val="28"/>
        </w:rPr>
        <w:t>gân sách thị xã:</w:t>
      </w:r>
      <w:r w:rsidR="00AF0D29">
        <w:rPr>
          <w:rFonts w:ascii="Times New Roman" w:eastAsia="Times New Roman" w:hAnsi="Times New Roman" w:cs="Times New Roman"/>
          <w:sz w:val="28"/>
          <w:szCs w:val="28"/>
        </w:rPr>
        <w:t xml:space="preserve"> 4.585</w:t>
      </w:r>
      <w:r>
        <w:rPr>
          <w:rFonts w:ascii="Times New Roman" w:eastAsia="Times New Roman" w:hAnsi="Times New Roman" w:cs="Times New Roman"/>
          <w:sz w:val="28"/>
          <w:szCs w:val="28"/>
        </w:rPr>
        <w:t xml:space="preserve"> triệu đồng, ngân sách xã:</w:t>
      </w:r>
      <w:r w:rsidR="00AF0D29">
        <w:rPr>
          <w:rFonts w:ascii="Times New Roman" w:eastAsia="Times New Roman" w:hAnsi="Times New Roman" w:cs="Times New Roman"/>
          <w:sz w:val="28"/>
          <w:szCs w:val="28"/>
        </w:rPr>
        <w:t xml:space="preserve"> 114</w:t>
      </w:r>
      <w:r>
        <w:rPr>
          <w:rFonts w:ascii="Times New Roman" w:eastAsia="Times New Roman" w:hAnsi="Times New Roman" w:cs="Times New Roman"/>
          <w:sz w:val="28"/>
          <w:szCs w:val="28"/>
        </w:rPr>
        <w:t xml:space="preserve"> triệu đồng, nhân dân: </w:t>
      </w:r>
      <w:r w:rsidR="00CF27A1">
        <w:rPr>
          <w:rFonts w:ascii="Times New Roman" w:eastAsia="Times New Roman" w:hAnsi="Times New Roman" w:cs="Times New Roman"/>
          <w:sz w:val="28"/>
          <w:szCs w:val="28"/>
        </w:rPr>
        <w:t>734</w:t>
      </w:r>
      <w:r w:rsidR="002E5332">
        <w:rPr>
          <w:rFonts w:ascii="Times New Roman" w:eastAsia="Times New Roman" w:hAnsi="Times New Roman" w:cs="Times New Roman"/>
          <w:sz w:val="28"/>
          <w:szCs w:val="28"/>
        </w:rPr>
        <w:t xml:space="preserve"> triệu đồng, Doanh nghiệp (HTX): 655 triệu đồng.</w:t>
      </w:r>
    </w:p>
    <w:p w:rsidR="00385D09" w:rsidRPr="003F4C4B" w:rsidRDefault="00385D09" w:rsidP="00F4186F">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sz w:val="28"/>
          <w:szCs w:val="28"/>
        </w:rPr>
        <w:t>2.3. </w:t>
      </w:r>
      <w:r w:rsidRPr="003F4C4B">
        <w:rPr>
          <w:rFonts w:ascii="Times New Roman" w:eastAsia="Times New Roman" w:hAnsi="Times New Roman" w:cs="Times New Roman"/>
          <w:sz w:val="28"/>
          <w:szCs w:val="28"/>
          <w:lang w:val="vi-VN"/>
        </w:rPr>
        <w:t>Phát </w:t>
      </w:r>
      <w:r w:rsidRPr="003F4C4B">
        <w:rPr>
          <w:rFonts w:ascii="Times New Roman" w:eastAsia="Times New Roman" w:hAnsi="Times New Roman" w:cs="Times New Roman"/>
          <w:sz w:val="28"/>
          <w:szCs w:val="28"/>
          <w:shd w:val="clear" w:color="auto" w:fill="FFFFFF"/>
          <w:lang w:val="vi-VN"/>
        </w:rPr>
        <w:t>triển</w:t>
      </w:r>
      <w:r w:rsidRPr="003F4C4B">
        <w:rPr>
          <w:rFonts w:ascii="Times New Roman" w:eastAsia="Times New Roman" w:hAnsi="Times New Roman" w:cs="Times New Roman"/>
          <w:sz w:val="28"/>
          <w:szCs w:val="28"/>
          <w:lang w:val="vi-VN"/>
        </w:rPr>
        <w:t> sản xuất, nâng cao thu nhập cho người dân:</w:t>
      </w:r>
    </w:p>
    <w:p w:rsidR="00385D09" w:rsidRDefault="00F4186F" w:rsidP="00F4186F">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r w:rsidR="00385D09" w:rsidRPr="003F4C4B">
        <w:rPr>
          <w:rFonts w:ascii="Times New Roman" w:eastAsia="Times New Roman" w:hAnsi="Times New Roman" w:cs="Times New Roman"/>
          <w:sz w:val="28"/>
          <w:szCs w:val="28"/>
        </w:rPr>
        <w:t xml:space="preserve"> V</w:t>
      </w:r>
      <w:r w:rsidR="00385D09" w:rsidRPr="003F4C4B">
        <w:rPr>
          <w:rFonts w:ascii="Times New Roman" w:eastAsia="Times New Roman" w:hAnsi="Times New Roman" w:cs="Times New Roman"/>
          <w:sz w:val="28"/>
          <w:szCs w:val="28"/>
          <w:lang w:val="vi-VN"/>
        </w:rPr>
        <w:t>ề nông, lâm nghiệp, thủy sản:</w:t>
      </w:r>
    </w:p>
    <w:p w:rsidR="00F4186F" w:rsidRPr="00F4186F" w:rsidRDefault="00F4186F" w:rsidP="00F4186F">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rPr>
        <w:t>+</w:t>
      </w:r>
      <w:r w:rsidRPr="00F4186F">
        <w:rPr>
          <w:rFonts w:ascii="Times New Roman" w:eastAsia="Times New Roman" w:hAnsi="Times New Roman" w:cs="Times New Roman"/>
          <w:i/>
          <w:sz w:val="28"/>
          <w:szCs w:val="28"/>
          <w:lang w:val="vi-VN"/>
        </w:rPr>
        <w:t xml:space="preserve">Từ nguồn vốn trực tiếp của Chương trình </w:t>
      </w:r>
      <w:r w:rsidRPr="00F4186F">
        <w:rPr>
          <w:rFonts w:ascii="Times New Roman" w:eastAsia="Times New Roman" w:hAnsi="Times New Roman" w:cs="Times New Roman"/>
          <w:sz w:val="28"/>
          <w:szCs w:val="28"/>
          <w:lang w:val="vi-VN"/>
        </w:rPr>
        <w:t xml:space="preserve">(Ngân sách Trung ương, tỉnh): </w:t>
      </w:r>
    </w:p>
    <w:p w:rsidR="00F4186F" w:rsidRPr="00F4186F" w:rsidRDefault="00F4186F" w:rsidP="00F4186F">
      <w:pPr>
        <w:spacing w:after="0" w:line="240" w:lineRule="auto"/>
        <w:ind w:firstLine="720"/>
        <w:jc w:val="both"/>
        <w:rPr>
          <w:rFonts w:ascii="Times New Roman" w:eastAsia="Times New Roman" w:hAnsi="Times New Roman" w:cs="Times New Roman"/>
          <w:sz w:val="28"/>
          <w:szCs w:val="28"/>
          <w:lang w:val="vi-VN"/>
        </w:rPr>
      </w:pPr>
      <w:r w:rsidRPr="00F4186F">
        <w:rPr>
          <w:rFonts w:ascii="Times New Roman" w:eastAsia="Times New Roman" w:hAnsi="Times New Roman" w:cs="Times New Roman"/>
          <w:sz w:val="28"/>
          <w:szCs w:val="28"/>
          <w:lang w:val="vi-VN"/>
        </w:rPr>
        <w:t>- Năm 2012, phân bổ 300 triệu</w:t>
      </w:r>
      <w:r w:rsidR="00DD5FC5">
        <w:rPr>
          <w:rFonts w:ascii="Times New Roman" w:eastAsia="Times New Roman" w:hAnsi="Times New Roman" w:cs="Times New Roman"/>
          <w:sz w:val="28"/>
          <w:szCs w:val="28"/>
          <w:lang w:val="vi-VN"/>
        </w:rPr>
        <w:t xml:space="preserve"> đồng đầu tư</w:t>
      </w:r>
      <w:r w:rsidRPr="00F4186F">
        <w:rPr>
          <w:rFonts w:ascii="Times New Roman" w:eastAsia="Times New Roman" w:hAnsi="Times New Roman" w:cs="Times New Roman"/>
          <w:sz w:val="28"/>
          <w:szCs w:val="28"/>
          <w:lang w:val="vi-VN"/>
        </w:rPr>
        <w:t xml:space="preserve"> xây được 41 mô hình. Trong đó: 15 mô hình trồng hoa và 26 mô hình nuôi gà ta</w:t>
      </w:r>
      <w:r w:rsidR="00DD5FC5">
        <w:rPr>
          <w:rFonts w:ascii="Times New Roman" w:eastAsia="Times New Roman" w:hAnsi="Times New Roman" w:cs="Times New Roman"/>
          <w:sz w:val="28"/>
          <w:szCs w:val="28"/>
          <w:lang w:val="vi-VN"/>
        </w:rPr>
        <w:t xml:space="preserve"> thả vườn</w:t>
      </w:r>
      <w:r w:rsidR="00B90FAF">
        <w:rPr>
          <w:rFonts w:ascii="Times New Roman" w:eastAsia="Times New Roman" w:hAnsi="Times New Roman" w:cs="Times New Roman"/>
          <w:sz w:val="28"/>
          <w:szCs w:val="28"/>
          <w:lang w:val="vi-VN"/>
        </w:rPr>
        <w:t>.</w:t>
      </w:r>
      <w:r w:rsidRPr="00F4186F">
        <w:rPr>
          <w:rFonts w:ascii="Times New Roman" w:eastAsia="Times New Roman" w:hAnsi="Times New Roman" w:cs="Times New Roman"/>
          <w:sz w:val="28"/>
          <w:szCs w:val="28"/>
          <w:lang w:val="vi-VN"/>
        </w:rPr>
        <w:t xml:space="preserve"> </w:t>
      </w:r>
    </w:p>
    <w:p w:rsidR="009D4218" w:rsidRDefault="00F4186F" w:rsidP="00F4186F">
      <w:pPr>
        <w:spacing w:after="0" w:line="240" w:lineRule="auto"/>
        <w:ind w:firstLine="720"/>
        <w:jc w:val="both"/>
        <w:rPr>
          <w:rFonts w:ascii="Times New Roman" w:eastAsia="Times New Roman" w:hAnsi="Times New Roman" w:cs="Times New Roman"/>
          <w:sz w:val="28"/>
          <w:szCs w:val="28"/>
        </w:rPr>
      </w:pPr>
      <w:r w:rsidRPr="00F4186F">
        <w:rPr>
          <w:rFonts w:ascii="Times New Roman" w:eastAsia="Times New Roman" w:hAnsi="Times New Roman" w:cs="Times New Roman"/>
          <w:sz w:val="28"/>
          <w:szCs w:val="28"/>
          <w:lang w:val="vi-VN"/>
        </w:rPr>
        <w:t xml:space="preserve">- Năm 2013, phân bổ 330 triệu đồng đầu tư cho 2 xã điểm là xã Thuỷ Tân để thực hiện xây dựng cánh đồng mẫu lúa chất luợng 25 ha BT7 ở xã Thuỷ Thanh, năng suất bình quấn đạt 60tạ/ha, đầu tư 92 triệu đồng; Cánh đồng mẫu giống lúa HT1 ở xã Thuỷ Tân thực hiện trong vụ Hè Thu sớm 25 ha, năng suất lúa tươi nhập cho Cty CP giống cây trồng, vật nuôi tỉnh 64 tạ/ha đầu tư 121 triệu đồng; 20 mô hình chăn nuôi gà ta thả vườn, 15 mô hình cải tạo vườn cây thanh trà. </w:t>
      </w:r>
    </w:p>
    <w:p w:rsidR="009D391C" w:rsidRDefault="00F4186F" w:rsidP="00F4186F">
      <w:pPr>
        <w:spacing w:after="0" w:line="240" w:lineRule="auto"/>
        <w:ind w:firstLine="720"/>
        <w:jc w:val="both"/>
        <w:rPr>
          <w:rFonts w:ascii="Times New Roman" w:eastAsia="Times New Roman" w:hAnsi="Times New Roman" w:cs="Times New Roman"/>
          <w:sz w:val="28"/>
          <w:szCs w:val="28"/>
        </w:rPr>
      </w:pPr>
      <w:r w:rsidRPr="00F4186F">
        <w:rPr>
          <w:rFonts w:ascii="Times New Roman" w:eastAsia="Times New Roman" w:hAnsi="Times New Roman" w:cs="Times New Roman"/>
          <w:sz w:val="28"/>
          <w:szCs w:val="28"/>
          <w:lang w:val="vi-VN"/>
        </w:rPr>
        <w:t>- Năm 2014, phân bổ 450 triệu đồng để đầu tư cho các xã</w:t>
      </w:r>
      <w:r w:rsidRPr="00F4186F">
        <w:rPr>
          <w:rFonts w:ascii="Times New Roman" w:eastAsia="Times New Roman" w:hAnsi="Times New Roman" w:cs="Times New Roman"/>
          <w:b/>
          <w:i/>
          <w:sz w:val="28"/>
          <w:szCs w:val="28"/>
          <w:lang w:val="vi-VN"/>
        </w:rPr>
        <w:t xml:space="preserve"> </w:t>
      </w:r>
      <w:r w:rsidRPr="00F4186F">
        <w:rPr>
          <w:rFonts w:ascii="Times New Roman" w:eastAsia="Times New Roman" w:hAnsi="Times New Roman" w:cs="Times New Roman"/>
          <w:sz w:val="28"/>
          <w:szCs w:val="28"/>
          <w:lang w:val="vi-VN"/>
        </w:rPr>
        <w:t>Thuỷ Bằng mô hình nuôi gà sao và gà ta thả vườn 12 mô hình, kinh phí 60 triệu đồng, mô hình nuôi cá nước ngọt 10 mô hình, kinh phí 60 triệu đồng.</w:t>
      </w:r>
      <w:r w:rsidRPr="00F4186F">
        <w:rPr>
          <w:rFonts w:ascii="Times New Roman" w:eastAsia="Times New Roman" w:hAnsi="Times New Roman" w:cs="Times New Roman"/>
          <w:b/>
          <w:i/>
          <w:sz w:val="28"/>
          <w:szCs w:val="28"/>
          <w:lang w:val="vi-VN"/>
        </w:rPr>
        <w:t xml:space="preserve"> </w:t>
      </w:r>
      <w:r w:rsidRPr="00F4186F">
        <w:rPr>
          <w:rFonts w:ascii="Times New Roman" w:eastAsia="Times New Roman" w:hAnsi="Times New Roman" w:cs="Times New Roman"/>
          <w:sz w:val="28"/>
          <w:szCs w:val="28"/>
          <w:lang w:val="vi-VN"/>
        </w:rPr>
        <w:t>Xã Thuỷ Thanh mô hình nuôi cá 3,3 ha, kinh phí 60 triệu đồng, hỗ trợ 100 triệu đồng để đăng ký nhãn hiệu hàng hóa gạo ngon Thủy Thanh cho HTX Thuỷ Thanh 2.</w:t>
      </w:r>
      <w:r w:rsidRPr="00F4186F">
        <w:rPr>
          <w:rFonts w:ascii="Times New Roman" w:eastAsia="Times New Roman" w:hAnsi="Times New Roman" w:cs="Times New Roman"/>
          <w:b/>
          <w:i/>
          <w:sz w:val="28"/>
          <w:szCs w:val="28"/>
          <w:lang w:val="vi-VN"/>
        </w:rPr>
        <w:t xml:space="preserve"> </w:t>
      </w:r>
      <w:r w:rsidRPr="00F4186F">
        <w:rPr>
          <w:rFonts w:ascii="Times New Roman" w:eastAsia="Times New Roman" w:hAnsi="Times New Roman" w:cs="Times New Roman"/>
          <w:sz w:val="28"/>
          <w:szCs w:val="28"/>
          <w:lang w:val="vi-VN"/>
        </w:rPr>
        <w:t>Xã Thuỷ Tân mô hình nuôi dê 5 hộ, kinh phí 75 triệu đồng.</w:t>
      </w:r>
      <w:r w:rsidRPr="00F4186F">
        <w:rPr>
          <w:rFonts w:ascii="Times New Roman" w:eastAsia="Times New Roman" w:hAnsi="Times New Roman" w:cs="Times New Roman"/>
          <w:b/>
          <w:i/>
          <w:sz w:val="28"/>
          <w:szCs w:val="28"/>
          <w:lang w:val="vi-VN"/>
        </w:rPr>
        <w:t xml:space="preserve"> </w:t>
      </w:r>
      <w:r w:rsidRPr="00F4186F">
        <w:rPr>
          <w:rFonts w:ascii="Times New Roman" w:eastAsia="Times New Roman" w:hAnsi="Times New Roman" w:cs="Times New Roman"/>
          <w:sz w:val="28"/>
          <w:szCs w:val="28"/>
          <w:lang w:val="vi-VN"/>
        </w:rPr>
        <w:t xml:space="preserve">Xã Phú Sơn mô hình nuôi dê 4 hộ, kinh phí 50 triệu đồng, mô hình nuôi gà ta và gà đá lai thả vườn 09 mô hình, kinh phí 45 triệu đồng. </w:t>
      </w:r>
    </w:p>
    <w:p w:rsidR="00F4186F" w:rsidRPr="009B3306" w:rsidRDefault="00F4186F" w:rsidP="00F4186F">
      <w:pPr>
        <w:spacing w:after="0" w:line="240" w:lineRule="auto"/>
        <w:ind w:firstLine="720"/>
        <w:jc w:val="both"/>
        <w:rPr>
          <w:rFonts w:ascii="Times New Roman" w:eastAsia="Times New Roman" w:hAnsi="Times New Roman" w:cs="Times New Roman"/>
          <w:color w:val="000000"/>
          <w:sz w:val="28"/>
          <w:szCs w:val="28"/>
        </w:rPr>
      </w:pPr>
      <w:r w:rsidRPr="00F4186F">
        <w:rPr>
          <w:rFonts w:ascii="Times New Roman" w:eastAsia="Times New Roman" w:hAnsi="Times New Roman" w:cs="Times New Roman"/>
          <w:sz w:val="28"/>
          <w:szCs w:val="28"/>
          <w:lang w:val="vi-VN"/>
        </w:rPr>
        <w:t>- Năm 2015, phân bổ</w:t>
      </w:r>
      <w:r w:rsidRPr="00F4186F">
        <w:rPr>
          <w:rFonts w:ascii="Times New Roman" w:eastAsia="Times New Roman" w:hAnsi="Times New Roman" w:cs="Times New Roman"/>
          <w:color w:val="000000"/>
          <w:sz w:val="28"/>
          <w:szCs w:val="28"/>
          <w:lang w:val="vi-VN"/>
        </w:rPr>
        <w:t xml:space="preserve"> 500 triệu đồng, cho các xã</w:t>
      </w:r>
      <w:r w:rsidRPr="00F4186F">
        <w:rPr>
          <w:rFonts w:ascii="Times New Roman" w:eastAsia="Times New Roman" w:hAnsi="Times New Roman" w:cs="Times New Roman"/>
          <w:b/>
          <w:i/>
          <w:color w:val="000000"/>
          <w:sz w:val="28"/>
          <w:szCs w:val="28"/>
          <w:lang w:val="vi-VN"/>
        </w:rPr>
        <w:t xml:space="preserve"> </w:t>
      </w:r>
      <w:r w:rsidRPr="00F4186F">
        <w:rPr>
          <w:rFonts w:ascii="Times New Roman" w:eastAsia="Times New Roman" w:hAnsi="Times New Roman" w:cs="Times New Roman"/>
          <w:color w:val="000000"/>
          <w:sz w:val="28"/>
          <w:szCs w:val="28"/>
          <w:lang w:val="vi-VN"/>
        </w:rPr>
        <w:t>Xã Thuỷ Bằng, mô hình nuôi bò lai và nuôi dê bán thâm canh, kinh phí 140 triệu đồng.</w:t>
      </w:r>
      <w:r w:rsidRPr="00F4186F">
        <w:rPr>
          <w:rFonts w:ascii="Times New Roman" w:eastAsia="Times New Roman" w:hAnsi="Times New Roman" w:cs="Times New Roman"/>
          <w:b/>
          <w:i/>
          <w:color w:val="000000"/>
          <w:sz w:val="28"/>
          <w:szCs w:val="28"/>
          <w:lang w:val="vi-VN"/>
        </w:rPr>
        <w:t xml:space="preserve"> </w:t>
      </w:r>
      <w:r w:rsidRPr="00F4186F">
        <w:rPr>
          <w:rFonts w:ascii="Times New Roman" w:eastAsia="Times New Roman" w:hAnsi="Times New Roman" w:cs="Times New Roman"/>
          <w:color w:val="000000"/>
          <w:sz w:val="28"/>
          <w:szCs w:val="28"/>
          <w:lang w:val="vi-VN"/>
        </w:rPr>
        <w:t>Xã Thuỷ Thanh mô hình nuôi cá thát lát, cá lóc, kinh phí 25 triệu đồng. Xã Thuỷ Tân mô hình nuôi cá thát lát, cá lóc, kinh phí 25 triệu đồng.</w:t>
      </w:r>
      <w:r w:rsidRPr="00F4186F">
        <w:rPr>
          <w:rFonts w:ascii="Times New Roman" w:eastAsia="Times New Roman" w:hAnsi="Times New Roman" w:cs="Times New Roman"/>
          <w:b/>
          <w:i/>
          <w:color w:val="000000"/>
          <w:sz w:val="28"/>
          <w:szCs w:val="28"/>
          <w:lang w:val="vi-VN"/>
        </w:rPr>
        <w:t xml:space="preserve"> </w:t>
      </w:r>
      <w:r w:rsidRPr="00F4186F">
        <w:rPr>
          <w:rFonts w:ascii="Times New Roman" w:eastAsia="Times New Roman" w:hAnsi="Times New Roman" w:cs="Times New Roman"/>
          <w:color w:val="000000"/>
          <w:sz w:val="28"/>
          <w:szCs w:val="28"/>
          <w:lang w:val="vi-VN"/>
        </w:rPr>
        <w:t>Xã Phú Sơn mô hình nuôi bò lai và nuôi dê bán thâm canh, kinh phí 180 triệu đồng. Xã Thuỷ Phù mô hình nuôi bò lai và nuôi dê bán thâm ca</w:t>
      </w:r>
      <w:r w:rsidR="009B3306">
        <w:rPr>
          <w:rFonts w:ascii="Times New Roman" w:eastAsia="Times New Roman" w:hAnsi="Times New Roman" w:cs="Times New Roman"/>
          <w:color w:val="000000"/>
          <w:sz w:val="28"/>
          <w:szCs w:val="28"/>
          <w:lang w:val="vi-VN"/>
        </w:rPr>
        <w:t xml:space="preserve">nh, kinh phí 130 triệu đồng. </w:t>
      </w:r>
    </w:p>
    <w:p w:rsidR="00BA4448" w:rsidRPr="00F4186F" w:rsidRDefault="00BA4448" w:rsidP="00BA4448">
      <w:pPr>
        <w:spacing w:after="0" w:line="240" w:lineRule="auto"/>
        <w:ind w:firstLine="720"/>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rPr>
        <w:t>+</w:t>
      </w:r>
      <w:r w:rsidRPr="00F4186F">
        <w:rPr>
          <w:rFonts w:ascii="Times New Roman" w:eastAsia="Times New Roman" w:hAnsi="Times New Roman" w:cs="Times New Roman"/>
          <w:i/>
          <w:sz w:val="28"/>
          <w:szCs w:val="28"/>
          <w:lang w:val="vi-VN"/>
        </w:rPr>
        <w:t xml:space="preserve"> Vốn sự nghiệp kinh tế và phát triển kinh tế vùng gò đồi:</w:t>
      </w:r>
    </w:p>
    <w:p w:rsidR="00BA4448" w:rsidRPr="00F4186F" w:rsidRDefault="00BA4448" w:rsidP="00BA4448">
      <w:pPr>
        <w:spacing w:after="0" w:line="240" w:lineRule="auto"/>
        <w:ind w:firstLine="720"/>
        <w:jc w:val="both"/>
        <w:rPr>
          <w:rFonts w:ascii="Times New Roman" w:eastAsia="Times New Roman" w:hAnsi="Times New Roman" w:cs="Times New Roman"/>
          <w:sz w:val="28"/>
          <w:szCs w:val="28"/>
          <w:lang w:val="vi-VN"/>
        </w:rPr>
      </w:pPr>
      <w:r w:rsidRPr="00F4186F">
        <w:rPr>
          <w:rFonts w:ascii="Times New Roman" w:eastAsia="Times New Roman" w:hAnsi="Times New Roman" w:cs="Times New Roman"/>
          <w:sz w:val="28"/>
          <w:szCs w:val="28"/>
          <w:lang w:val="vi-VN"/>
        </w:rPr>
        <w:t xml:space="preserve">- Trong 5 năm qua từ nguồn </w:t>
      </w:r>
      <w:r w:rsidR="00111B73">
        <w:rPr>
          <w:rFonts w:ascii="Times New Roman" w:eastAsia="Times New Roman" w:hAnsi="Times New Roman" w:cs="Times New Roman"/>
          <w:sz w:val="28"/>
          <w:szCs w:val="28"/>
          <w:lang w:val="vi-VN"/>
        </w:rPr>
        <w:t xml:space="preserve">ngân sách thị xã đã đầu tư </w:t>
      </w:r>
      <w:r w:rsidR="00111B73">
        <w:rPr>
          <w:rFonts w:ascii="Times New Roman" w:eastAsia="Times New Roman" w:hAnsi="Times New Roman" w:cs="Times New Roman"/>
          <w:sz w:val="28"/>
          <w:szCs w:val="28"/>
        </w:rPr>
        <w:t>1.310</w:t>
      </w:r>
      <w:r w:rsidRPr="00F4186F">
        <w:rPr>
          <w:rFonts w:ascii="Times New Roman" w:eastAsia="Times New Roman" w:hAnsi="Times New Roman" w:cs="Times New Roman"/>
          <w:sz w:val="28"/>
          <w:szCs w:val="28"/>
          <w:lang w:val="vi-VN"/>
        </w:rPr>
        <w:t xml:space="preserve"> triệu đồng để xây dựng các mô hình chuyển đổi cây trồng, vật nuôi như mô hình trồng 5 ha cây cao su, cải tạo vườn thanh trà cho 20 hộ, trồng mới 4 sào tiêu, trồng cây lồ ô làm nguyên liệu, chăn nuôi gà thả vườn, nuôi dê, bò v.</w:t>
      </w:r>
      <w:r w:rsidR="0017674B">
        <w:rPr>
          <w:rFonts w:ascii="Times New Roman" w:eastAsia="Times New Roman" w:hAnsi="Times New Roman" w:cs="Times New Roman"/>
          <w:sz w:val="28"/>
          <w:szCs w:val="28"/>
          <w:lang w:val="vi-VN"/>
        </w:rPr>
        <w:t>v</w:t>
      </w:r>
      <w:r w:rsidR="0017674B">
        <w:rPr>
          <w:rFonts w:ascii="Times New Roman" w:eastAsia="Times New Roman" w:hAnsi="Times New Roman" w:cs="Times New Roman"/>
          <w:sz w:val="28"/>
          <w:szCs w:val="28"/>
        </w:rPr>
        <w:t>..</w:t>
      </w:r>
      <w:r w:rsidRPr="00F4186F">
        <w:rPr>
          <w:rFonts w:ascii="Times New Roman" w:eastAsia="Times New Roman" w:hAnsi="Times New Roman" w:cs="Times New Roman"/>
          <w:sz w:val="28"/>
          <w:szCs w:val="28"/>
          <w:lang w:val="vi-VN"/>
        </w:rPr>
        <w:t>.</w:t>
      </w:r>
    </w:p>
    <w:p w:rsidR="00431AA6" w:rsidRPr="00431AA6" w:rsidRDefault="00474185" w:rsidP="00431AA6">
      <w:pPr>
        <w:spacing w:after="0" w:line="240" w:lineRule="auto"/>
        <w:ind w:firstLine="720"/>
        <w:jc w:val="both"/>
        <w:rPr>
          <w:rFonts w:ascii="Times New Roman" w:eastAsia="Times New Roman" w:hAnsi="Times New Roman" w:cs="Times New Roman"/>
          <w:sz w:val="28"/>
          <w:szCs w:val="28"/>
        </w:rPr>
      </w:pPr>
      <w:r w:rsidRPr="00474185">
        <w:rPr>
          <w:rFonts w:ascii="Times New Roman" w:eastAsia="Times New Roman" w:hAnsi="Times New Roman" w:cs="Times New Roman"/>
          <w:sz w:val="28"/>
          <w:szCs w:val="28"/>
        </w:rPr>
        <w:t>- Năm</w:t>
      </w:r>
      <w:r w:rsidR="00BA4448">
        <w:rPr>
          <w:rFonts w:ascii="Times New Roman" w:eastAsia="Times New Roman" w:hAnsi="Times New Roman" w:cs="Times New Roman"/>
          <w:sz w:val="28"/>
          <w:szCs w:val="28"/>
        </w:rPr>
        <w:t xml:space="preserve"> 2016</w:t>
      </w:r>
      <w:r w:rsidR="00242369">
        <w:rPr>
          <w:rFonts w:ascii="Times New Roman" w:eastAsia="Times New Roman" w:hAnsi="Times New Roman" w:cs="Times New Roman"/>
          <w:sz w:val="28"/>
          <w:szCs w:val="28"/>
        </w:rPr>
        <w:t xml:space="preserve"> t</w:t>
      </w:r>
      <w:r w:rsidR="00242369" w:rsidRPr="00F4186F">
        <w:rPr>
          <w:rFonts w:ascii="Times New Roman" w:eastAsia="Times New Roman" w:hAnsi="Times New Roman" w:cs="Times New Roman"/>
          <w:sz w:val="28"/>
          <w:szCs w:val="28"/>
          <w:lang w:val="vi-VN"/>
        </w:rPr>
        <w:t>ừ nguồn vốn trực tiếp của Chương trình</w:t>
      </w:r>
      <w:r w:rsidR="00242369" w:rsidRPr="00F4186F">
        <w:rPr>
          <w:rFonts w:ascii="Times New Roman" w:eastAsia="Times New Roman" w:hAnsi="Times New Roman" w:cs="Times New Roman"/>
          <w:i/>
          <w:sz w:val="28"/>
          <w:szCs w:val="28"/>
          <w:lang w:val="vi-VN"/>
        </w:rPr>
        <w:t xml:space="preserve"> </w:t>
      </w:r>
      <w:r w:rsidR="00242369" w:rsidRPr="00F4186F">
        <w:rPr>
          <w:rFonts w:ascii="Times New Roman" w:eastAsia="Times New Roman" w:hAnsi="Times New Roman" w:cs="Times New Roman"/>
          <w:sz w:val="28"/>
          <w:szCs w:val="28"/>
          <w:lang w:val="vi-VN"/>
        </w:rPr>
        <w:t xml:space="preserve">(Ngân sách Trung ương, tỉnh): </w:t>
      </w:r>
      <w:r w:rsidRPr="00474185">
        <w:rPr>
          <w:rFonts w:ascii="Times New Roman" w:eastAsia="Times New Roman" w:hAnsi="Times New Roman" w:cs="Times New Roman"/>
          <w:sz w:val="28"/>
          <w:szCs w:val="28"/>
        </w:rPr>
        <w:t>phân bổ</w:t>
      </w:r>
      <w:r w:rsidR="00431AA6" w:rsidRPr="00431AA6">
        <w:rPr>
          <w:rFonts w:ascii="Times New Roman" w:eastAsia="Times New Roman" w:hAnsi="Times New Roman" w:cs="Times New Roman"/>
          <w:sz w:val="28"/>
          <w:szCs w:val="28"/>
        </w:rPr>
        <w:t xml:space="preserve"> 564 triệu đồng; Trong đó: </w:t>
      </w:r>
    </w:p>
    <w:p w:rsidR="00431AA6" w:rsidRPr="00431AA6" w:rsidRDefault="00431AA6" w:rsidP="00431AA6">
      <w:pPr>
        <w:spacing w:after="0" w:line="240" w:lineRule="auto"/>
        <w:ind w:firstLine="720"/>
        <w:jc w:val="both"/>
        <w:rPr>
          <w:rFonts w:ascii="Times New Roman" w:eastAsia="Times New Roman" w:hAnsi="Times New Roman" w:cs="Times New Roman"/>
          <w:sz w:val="28"/>
          <w:szCs w:val="28"/>
        </w:rPr>
      </w:pPr>
      <w:r w:rsidRPr="00431AA6">
        <w:rPr>
          <w:rFonts w:ascii="Times New Roman" w:eastAsia="Times New Roman" w:hAnsi="Times New Roman" w:cs="Times New Roman"/>
          <w:b/>
          <w:i/>
          <w:sz w:val="28"/>
          <w:szCs w:val="28"/>
        </w:rPr>
        <w:lastRenderedPageBreak/>
        <w:t xml:space="preserve"> </w:t>
      </w:r>
      <w:r w:rsidRPr="00431AA6">
        <w:rPr>
          <w:rFonts w:ascii="Times New Roman" w:eastAsia="Times New Roman" w:hAnsi="Times New Roman" w:cs="Times New Roman"/>
          <w:i/>
          <w:sz w:val="28"/>
          <w:szCs w:val="28"/>
        </w:rPr>
        <w:t>Về chăn nuôi:</w:t>
      </w:r>
      <w:r w:rsidRPr="00431AA6">
        <w:rPr>
          <w:rFonts w:ascii="Times New Roman" w:eastAsia="Times New Roman" w:hAnsi="Times New Roman" w:cs="Times New Roman"/>
          <w:b/>
          <w:i/>
          <w:sz w:val="28"/>
          <w:szCs w:val="28"/>
        </w:rPr>
        <w:t xml:space="preserve"> </w:t>
      </w:r>
      <w:r w:rsidRPr="00431AA6">
        <w:rPr>
          <w:rFonts w:ascii="Times New Roman" w:eastAsia="Times New Roman" w:hAnsi="Times New Roman" w:cs="Times New Roman"/>
          <w:sz w:val="28"/>
          <w:szCs w:val="28"/>
        </w:rPr>
        <w:t>Kinh phí đầu tư 454 triệu đồng cho các xã: Thuỷ Thanh nuôi cá Thát lát, cá lóc, kinh phí 50 triệu đồng, Thuỷ Phù nuôi bò lai, dê bán thâm can, kinh phí 100 triệu đồng, Thuỷ Tân nuôi cá Thát lát, cá lóc, kinh phí 44 triệu đồng, Phú Sơn nuôi bò lai bán thâm canh, kinh phí 90 triệu đồng, Dương Hoà nuôi bò lai bán thâm canh, kinh phí 70 triệu đồng, Thuỷ Bằng nuôi bò lai, dê bán thâm canh, kinh phí 80 triệu đồng, Thuỷ Vân nuôi cá Thát lát, cá lóc 20 triệu đồng.</w:t>
      </w:r>
    </w:p>
    <w:p w:rsidR="00431AA6" w:rsidRPr="00431AA6" w:rsidRDefault="00431AA6" w:rsidP="00431AA6">
      <w:pPr>
        <w:spacing w:after="0" w:line="240" w:lineRule="auto"/>
        <w:ind w:firstLine="720"/>
        <w:jc w:val="both"/>
        <w:rPr>
          <w:rFonts w:ascii="Times New Roman" w:eastAsia="Times New Roman" w:hAnsi="Times New Roman" w:cs="Times New Roman"/>
          <w:sz w:val="28"/>
          <w:szCs w:val="28"/>
        </w:rPr>
      </w:pPr>
      <w:r w:rsidRPr="00431AA6">
        <w:rPr>
          <w:rFonts w:ascii="Times New Roman" w:eastAsia="Times New Roman" w:hAnsi="Times New Roman" w:cs="Times New Roman"/>
          <w:b/>
          <w:i/>
          <w:sz w:val="28"/>
          <w:szCs w:val="28"/>
        </w:rPr>
        <w:t xml:space="preserve"> </w:t>
      </w:r>
      <w:r w:rsidRPr="00431AA6">
        <w:rPr>
          <w:rFonts w:ascii="Times New Roman" w:eastAsia="Times New Roman" w:hAnsi="Times New Roman" w:cs="Times New Roman"/>
          <w:i/>
          <w:sz w:val="28"/>
          <w:szCs w:val="28"/>
        </w:rPr>
        <w:t>Về trồng trọt:</w:t>
      </w:r>
      <w:r w:rsidRPr="00431AA6">
        <w:rPr>
          <w:rFonts w:ascii="Times New Roman" w:eastAsia="Times New Roman" w:hAnsi="Times New Roman" w:cs="Times New Roman"/>
          <w:sz w:val="28"/>
          <w:szCs w:val="28"/>
        </w:rPr>
        <w:t xml:space="preserve"> Kinh phí đầu tư 110 triệu đồng cho các xã: Thuỷ Phù trồng cây hồ tiêu, kinh phí 20 triệu đồng, Thuỷ Bằng trồng chè hữu cơ, kinh phí 40 triệu đồng, Thuỷ Vân trồng hoa đất, kinh phí 50 triệu đồng.</w:t>
      </w:r>
    </w:p>
    <w:p w:rsidR="00431AA6" w:rsidRPr="00431AA6" w:rsidRDefault="009A518F" w:rsidP="00431AA6">
      <w:pPr>
        <w:spacing w:after="0" w:line="240" w:lineRule="auto"/>
        <w:ind w:firstLine="720"/>
        <w:jc w:val="both"/>
        <w:rPr>
          <w:rFonts w:ascii="Times New Roman" w:eastAsia="Times New Roman" w:hAnsi="Times New Roman" w:cs="Times New Roman"/>
          <w:sz w:val="28"/>
          <w:szCs w:val="28"/>
        </w:rPr>
      </w:pPr>
      <w:r w:rsidRPr="009A518F">
        <w:rPr>
          <w:rFonts w:ascii="Times New Roman" w:eastAsia="Times New Roman" w:hAnsi="Times New Roman" w:cs="Times New Roman"/>
          <w:sz w:val="28"/>
          <w:szCs w:val="28"/>
        </w:rPr>
        <w:t>-</w:t>
      </w:r>
      <w:r w:rsidR="00431AA6" w:rsidRPr="00431AA6">
        <w:rPr>
          <w:rFonts w:ascii="Times New Roman" w:eastAsia="Times New Roman" w:hAnsi="Times New Roman" w:cs="Times New Roman"/>
          <w:sz w:val="28"/>
          <w:szCs w:val="28"/>
        </w:rPr>
        <w:t xml:space="preserve"> Nguồn vốn sự nghiệp phát triển kinh tế vùng gò đồi:</w:t>
      </w:r>
      <w:r w:rsidR="00431AA6" w:rsidRPr="00431AA6">
        <w:rPr>
          <w:rFonts w:ascii="Times New Roman" w:eastAsia="Times New Roman" w:hAnsi="Times New Roman" w:cs="Times New Roman"/>
          <w:b/>
          <w:sz w:val="28"/>
          <w:szCs w:val="28"/>
        </w:rPr>
        <w:t xml:space="preserve"> </w:t>
      </w:r>
      <w:r w:rsidR="00431AA6" w:rsidRPr="00431AA6">
        <w:rPr>
          <w:rFonts w:ascii="Times New Roman" w:eastAsia="Times New Roman" w:hAnsi="Times New Roman" w:cs="Times New Roman"/>
          <w:sz w:val="28"/>
          <w:szCs w:val="28"/>
        </w:rPr>
        <w:t>Tổng mức đầu tư 560.000.000 đồng; Trong đó:</w:t>
      </w:r>
    </w:p>
    <w:p w:rsidR="00431AA6" w:rsidRPr="00431AA6" w:rsidRDefault="00431AA6" w:rsidP="00431AA6">
      <w:pPr>
        <w:spacing w:after="0" w:line="240" w:lineRule="auto"/>
        <w:ind w:firstLine="720"/>
        <w:jc w:val="both"/>
        <w:rPr>
          <w:rFonts w:ascii="Times New Roman" w:eastAsia="Times New Roman" w:hAnsi="Times New Roman" w:cs="Times New Roman"/>
          <w:sz w:val="28"/>
          <w:szCs w:val="28"/>
        </w:rPr>
      </w:pPr>
      <w:r w:rsidRPr="00431AA6">
        <w:rPr>
          <w:rFonts w:ascii="Times New Roman" w:eastAsia="Times New Roman" w:hAnsi="Times New Roman" w:cs="Times New Roman"/>
          <w:i/>
          <w:sz w:val="28"/>
          <w:szCs w:val="28"/>
        </w:rPr>
        <w:t xml:space="preserve"> Về chăn nuôi:</w:t>
      </w:r>
      <w:r w:rsidRPr="00431AA6">
        <w:rPr>
          <w:rFonts w:ascii="Times New Roman" w:eastAsia="Times New Roman" w:hAnsi="Times New Roman" w:cs="Times New Roman"/>
          <w:b/>
          <w:i/>
          <w:sz w:val="28"/>
          <w:szCs w:val="28"/>
        </w:rPr>
        <w:t xml:space="preserve"> </w:t>
      </w:r>
      <w:r w:rsidRPr="00431AA6">
        <w:rPr>
          <w:rFonts w:ascii="Times New Roman" w:eastAsia="Times New Roman" w:hAnsi="Times New Roman" w:cs="Times New Roman"/>
          <w:sz w:val="28"/>
          <w:szCs w:val="28"/>
        </w:rPr>
        <w:t>Kinh phí đầu tư 270.000.000 đồng cho các xã: Thuỷ Bằng nuôi bò lai bán thâm canh, kinh phí 57.692.308 đồng, Thuỷ Phù nuôi bò lai bán thâm canh, kinh phí 34.615.385 đồng, Dương Hoà nuôi lợn nạc, kinh phí 13.888.889 đồng, Phú Sơn nuôi lợn nạc, bò lai bán thâm canh, kinh phí 93.803.419 đồng, Thuỷ Tân nuôi cá Thát lát sinh sản, kinh phí 70.000.000 đồng.</w:t>
      </w:r>
    </w:p>
    <w:p w:rsidR="00431AA6" w:rsidRDefault="00431AA6" w:rsidP="00431AA6">
      <w:pPr>
        <w:spacing w:after="0" w:line="240" w:lineRule="auto"/>
        <w:ind w:firstLine="720"/>
        <w:jc w:val="both"/>
        <w:rPr>
          <w:rFonts w:ascii="Times New Roman" w:eastAsia="Times New Roman" w:hAnsi="Times New Roman" w:cs="Times New Roman"/>
          <w:sz w:val="28"/>
          <w:szCs w:val="28"/>
        </w:rPr>
      </w:pPr>
      <w:r w:rsidRPr="00431AA6">
        <w:rPr>
          <w:rFonts w:ascii="Times New Roman" w:eastAsia="Times New Roman" w:hAnsi="Times New Roman" w:cs="Times New Roman"/>
          <w:i/>
          <w:sz w:val="28"/>
          <w:szCs w:val="28"/>
        </w:rPr>
        <w:t xml:space="preserve"> Về trồng trọt:</w:t>
      </w:r>
      <w:r w:rsidRPr="00431AA6">
        <w:rPr>
          <w:rFonts w:ascii="Times New Roman" w:eastAsia="Times New Roman" w:hAnsi="Times New Roman" w:cs="Times New Roman"/>
          <w:b/>
          <w:i/>
          <w:sz w:val="28"/>
          <w:szCs w:val="28"/>
        </w:rPr>
        <w:t xml:space="preserve"> </w:t>
      </w:r>
      <w:r w:rsidRPr="00431AA6">
        <w:rPr>
          <w:rFonts w:ascii="Times New Roman" w:eastAsia="Times New Roman" w:hAnsi="Times New Roman" w:cs="Times New Roman"/>
          <w:sz w:val="28"/>
          <w:szCs w:val="28"/>
        </w:rPr>
        <w:t>Kinh phí đầu tư 290 triệu cho các xã: Dương Hoà trồng thanh trà theo tiêu chí cánh đồng lớn, kinh phí 140 triệu đồng, xã Thuỷ Phù và xã Phú Sơn trồng cây hồ tiêu, kinh phí 100 triệu đồng, xã Thuỷ Bằng trồng cây chè, kinh phí 50 triệu đồng</w:t>
      </w:r>
    </w:p>
    <w:p w:rsidR="00E97C00" w:rsidRPr="00E97C00" w:rsidRDefault="00E97C00" w:rsidP="00E97C00">
      <w:pPr>
        <w:autoSpaceDE w:val="0"/>
        <w:autoSpaceDN w:val="0"/>
        <w:adjustRightInd w:val="0"/>
        <w:spacing w:line="264" w:lineRule="auto"/>
        <w:ind w:firstLine="6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Năm 2017 t</w:t>
      </w:r>
      <w:r w:rsidRPr="00E97C00">
        <w:rPr>
          <w:rFonts w:ascii="Times New Roman" w:eastAsia="Times New Roman" w:hAnsi="Times New Roman" w:cs="Times New Roman"/>
          <w:sz w:val="28"/>
          <w:szCs w:val="28"/>
        </w:rPr>
        <w:t>ừ nguồn vốn của Chương trình 759 triệu đồng, nhân dân đối ứng 3.108 triệu đồng (trong đó chăn nuôi NS 599 triệu đồng, nhân dân 2.452 triệu đồng; trồng trọt NS 160 triệu đồng, nhân dân 656 triệu đồng) đã đầu tư xây dựng 14 mô hình với 128 hộ tham gia nuôi 41 con bò, 20 con dê, 28 lồng cá và 30.000 con cá, 5000 con lươn, tròng 0,6 ha cây tiêu, 0,3 ha cây chè, 2,2 ha</w:t>
      </w:r>
      <w:r w:rsidR="0017674B">
        <w:rPr>
          <w:rFonts w:ascii="Times New Roman" w:eastAsia="Times New Roman" w:hAnsi="Times New Roman" w:cs="Times New Roman"/>
          <w:sz w:val="28"/>
          <w:szCs w:val="28"/>
        </w:rPr>
        <w:t xml:space="preserve"> hoa đất, 5 ha cây thanh trà. </w:t>
      </w:r>
    </w:p>
    <w:p w:rsidR="00E97C00" w:rsidRDefault="00E97C00" w:rsidP="00E97C00">
      <w:pPr>
        <w:autoSpaceDE w:val="0"/>
        <w:autoSpaceDN w:val="0"/>
        <w:adjustRightInd w:val="0"/>
        <w:spacing w:after="0" w:line="264" w:lineRule="auto"/>
        <w:ind w:firstLine="654"/>
        <w:jc w:val="both"/>
        <w:rPr>
          <w:rFonts w:ascii="Times New Roman" w:eastAsia="Times New Roman" w:hAnsi="Times New Roman" w:cs="Times New Roman"/>
          <w:sz w:val="28"/>
          <w:szCs w:val="28"/>
        </w:rPr>
      </w:pPr>
      <w:r w:rsidRPr="00E97C00">
        <w:rPr>
          <w:rFonts w:ascii="Times New Roman" w:eastAsia="Times New Roman" w:hAnsi="Times New Roman" w:cs="Times New Roman"/>
          <w:sz w:val="28"/>
          <w:szCs w:val="28"/>
        </w:rPr>
        <w:t>- Nguồn vốn phát triển kinh tế vùng gò đồi của thị xã 510 triệu đồng; vốn đối ứng của người tham gia mô hình 1.530,6 triệu đồng để đầu tư mô hình chăn nuôi gà hữu cơ 1.500 con với 5 hộ tham gia, tổng vốn 336 triệu đồng, trong đó vốn ngân sách 60 triệu đồng; mô hình bò lai sinh sản 12 con với 12 hộ tham gia, tổng vốn 737,6 triệu đồng, trong đó vốn ngân sách 200 triệu đồng; trồng mớí 7 ha cây thanh trà với 71 hộ tham gia, tổng vốn 579 triệu đồng, trong đó vốn ngân sách 150 triệu đồng; trồng 01 ha cây tiêu với 20 hộ tham gia, tổng vốn 272 triệu đồng, trong đó vốn ngân sách 50 triệu đồng; trồng 0,3 ha chè với 06 hộ tham gia, tổng vốn 116 triệu đồng, trong đó vốn ngân sách 50 triệu đồng.</w:t>
      </w:r>
    </w:p>
    <w:p w:rsidR="008A44D1" w:rsidRPr="008A44D1" w:rsidRDefault="008A44D1" w:rsidP="008A44D1">
      <w:pPr>
        <w:autoSpaceDE w:val="0"/>
        <w:autoSpaceDN w:val="0"/>
        <w:adjustRightInd w:val="0"/>
        <w:spacing w:before="60" w:after="60" w:line="240" w:lineRule="auto"/>
        <w:ind w:firstLine="654"/>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rPr>
        <w:t xml:space="preserve">- Năm 2018 </w:t>
      </w:r>
      <w:r>
        <w:rPr>
          <w:rFonts w:ascii="Times New Roman" w:eastAsia="Times New Roman" w:hAnsi="Times New Roman" w:cs="Times New Roman"/>
          <w:sz w:val="28"/>
          <w:szCs w:val="28"/>
          <w:lang w:val="de-DE"/>
        </w:rPr>
        <w:t>t</w:t>
      </w:r>
      <w:r w:rsidRPr="008A44D1">
        <w:rPr>
          <w:rFonts w:ascii="Times New Roman" w:eastAsia="Times New Roman" w:hAnsi="Times New Roman" w:cs="Times New Roman"/>
          <w:sz w:val="28"/>
          <w:szCs w:val="28"/>
          <w:lang w:val="de-DE"/>
        </w:rPr>
        <w:t xml:space="preserve">ừ </w:t>
      </w:r>
      <w:r>
        <w:rPr>
          <w:rFonts w:ascii="Times New Roman" w:eastAsia="Times New Roman" w:hAnsi="Times New Roman" w:cs="Times New Roman"/>
          <w:sz w:val="28"/>
          <w:szCs w:val="28"/>
          <w:lang w:val="de-DE"/>
        </w:rPr>
        <w:t xml:space="preserve">nguồn vốn </w:t>
      </w:r>
      <w:r w:rsidRPr="008A44D1">
        <w:rPr>
          <w:rFonts w:ascii="Times New Roman" w:eastAsia="Times New Roman" w:hAnsi="Times New Roman" w:cs="Times New Roman"/>
          <w:sz w:val="28"/>
          <w:szCs w:val="28"/>
          <w:lang w:val="de-DE"/>
        </w:rPr>
        <w:t>Chương trình NTM:</w:t>
      </w:r>
      <w:r w:rsidRPr="008A44D1">
        <w:rPr>
          <w:rFonts w:ascii="Times New Roman" w:eastAsia="Times New Roman" w:hAnsi="Times New Roman" w:cs="Times New Roman"/>
          <w:b/>
          <w:sz w:val="28"/>
          <w:szCs w:val="28"/>
          <w:lang w:val="de-DE"/>
        </w:rPr>
        <w:t xml:space="preserve"> </w:t>
      </w:r>
      <w:r w:rsidRPr="008A44D1">
        <w:rPr>
          <w:rFonts w:ascii="Times New Roman" w:eastAsia="Times New Roman" w:hAnsi="Times New Roman" w:cs="Times New Roman"/>
          <w:sz w:val="28"/>
          <w:szCs w:val="28"/>
          <w:lang w:val="de-DE"/>
        </w:rPr>
        <w:t>Tổng mức đầu tư 774 triệu đồng; Trong đó:</w:t>
      </w:r>
    </w:p>
    <w:p w:rsidR="008A44D1" w:rsidRPr="008A44D1" w:rsidRDefault="008A44D1" w:rsidP="008A44D1">
      <w:pPr>
        <w:autoSpaceDE w:val="0"/>
        <w:autoSpaceDN w:val="0"/>
        <w:adjustRightInd w:val="0"/>
        <w:spacing w:before="60" w:after="60" w:line="240" w:lineRule="auto"/>
        <w:ind w:firstLine="654"/>
        <w:jc w:val="both"/>
        <w:rPr>
          <w:rFonts w:ascii="Times New Roman" w:eastAsia="Times New Roman" w:hAnsi="Times New Roman" w:cs="Times New Roman"/>
          <w:sz w:val="28"/>
          <w:szCs w:val="28"/>
          <w:lang w:val="de-DE"/>
        </w:rPr>
      </w:pPr>
      <w:r w:rsidRPr="008A44D1">
        <w:rPr>
          <w:rFonts w:ascii="Times New Roman" w:eastAsia="Times New Roman" w:hAnsi="Times New Roman" w:cs="Times New Roman"/>
          <w:i/>
          <w:sz w:val="28"/>
          <w:szCs w:val="28"/>
          <w:lang w:val="de-DE"/>
        </w:rPr>
        <w:t xml:space="preserve"> Chăn nuôi</w:t>
      </w:r>
      <w:r w:rsidRPr="008A44D1">
        <w:rPr>
          <w:rFonts w:ascii="Times New Roman" w:eastAsia="Times New Roman" w:hAnsi="Times New Roman" w:cs="Times New Roman"/>
          <w:sz w:val="28"/>
          <w:szCs w:val="28"/>
          <w:lang w:val="de-DE"/>
        </w:rPr>
        <w:t xml:space="preserve"> 439 triệu đồng, gồm các mô hình: Phát triển đàn bò lai 85 triệu đồng cho xã Phú Sơn, xã Thuỷ Phù 60 triệu đồng, xã Thuỷ Bằng 70 triệu đồng, xã Dương Hoà 44 triệu đồng, nuôi các thát lát 50 triệu đồng cho xã Thuỷ Vân, nuôi cá lồng (cá thát lát, cá lóc) 130 triệu đồng cho xã Thuỷ Tân.</w:t>
      </w:r>
    </w:p>
    <w:p w:rsidR="008A44D1" w:rsidRPr="008A44D1" w:rsidRDefault="008A44D1" w:rsidP="008A44D1">
      <w:pPr>
        <w:autoSpaceDE w:val="0"/>
        <w:autoSpaceDN w:val="0"/>
        <w:adjustRightInd w:val="0"/>
        <w:spacing w:before="60" w:after="60" w:line="240" w:lineRule="auto"/>
        <w:ind w:firstLine="654"/>
        <w:jc w:val="both"/>
        <w:rPr>
          <w:rFonts w:ascii="Times New Roman" w:eastAsia="Times New Roman" w:hAnsi="Times New Roman" w:cs="Times New Roman"/>
          <w:sz w:val="28"/>
          <w:szCs w:val="28"/>
          <w:lang w:val="de-DE"/>
        </w:rPr>
      </w:pPr>
      <w:r w:rsidRPr="008A44D1">
        <w:rPr>
          <w:rFonts w:ascii="Times New Roman" w:eastAsia="Times New Roman" w:hAnsi="Times New Roman" w:cs="Times New Roman"/>
          <w:i/>
          <w:sz w:val="28"/>
          <w:szCs w:val="28"/>
          <w:lang w:val="de-DE"/>
        </w:rPr>
        <w:lastRenderedPageBreak/>
        <w:t xml:space="preserve"> Trồng trọt</w:t>
      </w:r>
      <w:r w:rsidRPr="008A44D1">
        <w:rPr>
          <w:rFonts w:ascii="Times New Roman" w:eastAsia="Times New Roman" w:hAnsi="Times New Roman" w:cs="Times New Roman"/>
          <w:sz w:val="28"/>
          <w:szCs w:val="28"/>
          <w:lang w:val="de-DE"/>
        </w:rPr>
        <w:t xml:space="preserve"> 335 triệu đồng, gồm các mô hình: Sản xuất lúa theo chuổi giá trị 100 triệu đồng cho xã Thuỷ Phù, hỗ trợ phát triển cây hồ tiêu 20 triệu đồng cho xã Phú Sơn, hỗ trợ đầu tư mô hình trồng hoa 50 triệu đồng cho xã Thuỷ Thanh và xã Thuỷ Vân 45 triệu đồng, phát triển cây hồ tiêu 20 triệu đồng cho xã Thuỷ Phù, hỗ trợ phát triển cây chè Tuần theo hướng an toàn 50 triệu đồng cho xã Thuỷ Bằng, hỗ trợ phát triển cây Thanh trà 50 triệu đồng cho xã Dương Hoà.</w:t>
      </w:r>
    </w:p>
    <w:p w:rsidR="008A44D1" w:rsidRPr="008A44D1" w:rsidRDefault="009A3B0F" w:rsidP="008A44D1">
      <w:pPr>
        <w:autoSpaceDE w:val="0"/>
        <w:autoSpaceDN w:val="0"/>
        <w:adjustRightInd w:val="0"/>
        <w:spacing w:before="60" w:after="60" w:line="240" w:lineRule="auto"/>
        <w:ind w:firstLine="654"/>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008A44D1" w:rsidRPr="008A44D1">
        <w:rPr>
          <w:rFonts w:ascii="Times New Roman" w:eastAsia="Times New Roman" w:hAnsi="Times New Roman" w:cs="Times New Roman"/>
          <w:sz w:val="28"/>
          <w:szCs w:val="28"/>
          <w:lang w:val="de-DE"/>
        </w:rPr>
        <w:t xml:space="preserve"> Nguồn vốn phát triển kinh tế vùng gò đồi của thị xã:</w:t>
      </w:r>
      <w:r w:rsidR="008A44D1" w:rsidRPr="008A44D1">
        <w:rPr>
          <w:rFonts w:ascii="Times New Roman" w:eastAsia="Times New Roman" w:hAnsi="Times New Roman" w:cs="Times New Roman"/>
          <w:b/>
          <w:sz w:val="28"/>
          <w:szCs w:val="28"/>
          <w:lang w:val="de-DE"/>
        </w:rPr>
        <w:t xml:space="preserve"> </w:t>
      </w:r>
      <w:r w:rsidR="008A44D1" w:rsidRPr="008A44D1">
        <w:rPr>
          <w:rFonts w:ascii="Times New Roman" w:eastAsia="Times New Roman" w:hAnsi="Times New Roman" w:cs="Times New Roman"/>
          <w:sz w:val="28"/>
          <w:szCs w:val="28"/>
          <w:lang w:val="de-DE"/>
        </w:rPr>
        <w:t xml:space="preserve">Tổng mức đầu tư 350 triệu đồng; Trong đó: </w:t>
      </w:r>
    </w:p>
    <w:p w:rsidR="008A44D1" w:rsidRPr="008A44D1" w:rsidRDefault="008A44D1" w:rsidP="008A44D1">
      <w:pPr>
        <w:autoSpaceDE w:val="0"/>
        <w:autoSpaceDN w:val="0"/>
        <w:adjustRightInd w:val="0"/>
        <w:spacing w:before="60" w:after="60" w:line="240" w:lineRule="auto"/>
        <w:ind w:firstLine="654"/>
        <w:jc w:val="both"/>
        <w:rPr>
          <w:rFonts w:ascii="Times New Roman" w:eastAsia="Times New Roman" w:hAnsi="Times New Roman" w:cs="Times New Roman"/>
          <w:sz w:val="28"/>
          <w:szCs w:val="28"/>
          <w:lang w:val="de-DE"/>
        </w:rPr>
      </w:pPr>
      <w:r w:rsidRPr="008A44D1">
        <w:rPr>
          <w:rFonts w:ascii="Times New Roman" w:eastAsia="Times New Roman" w:hAnsi="Times New Roman" w:cs="Times New Roman"/>
          <w:i/>
          <w:sz w:val="28"/>
          <w:szCs w:val="28"/>
          <w:lang w:val="de-DE"/>
        </w:rPr>
        <w:t>- Chăn nuôi</w:t>
      </w:r>
      <w:r w:rsidRPr="008A44D1">
        <w:rPr>
          <w:rFonts w:ascii="Times New Roman" w:eastAsia="Times New Roman" w:hAnsi="Times New Roman" w:cs="Times New Roman"/>
          <w:sz w:val="28"/>
          <w:szCs w:val="28"/>
          <w:lang w:val="de-DE"/>
        </w:rPr>
        <w:t xml:space="preserve"> 200 triệu đồng, gồm các mô hình: Hỗ trợ phát triển đàn bò theo phương thức bán thâm canh, thành lập tổ hợp tác tiêu thụ sản phẩm từ bò 130 triệu đồng cho các xã gò đồi; Phát triển nuôi gà đồi hữu cơ với phương thức nuôi giun, kết hợp bổ sung thảo dược hướng đến tạo thương hiệu sản phẩm gà đồi hữu cơ 70 triệu đồng cho các xã gò đồi.</w:t>
      </w:r>
    </w:p>
    <w:p w:rsidR="008A44D1" w:rsidRDefault="008A44D1" w:rsidP="008A44D1">
      <w:pPr>
        <w:spacing w:after="0" w:line="240" w:lineRule="auto"/>
        <w:ind w:firstLine="720"/>
        <w:jc w:val="both"/>
        <w:rPr>
          <w:rFonts w:ascii="Times New Roman" w:eastAsia="Times New Roman" w:hAnsi="Times New Roman" w:cs="Times New Roman"/>
          <w:b/>
          <w:color w:val="FF0000"/>
          <w:sz w:val="28"/>
          <w:szCs w:val="28"/>
        </w:rPr>
      </w:pPr>
      <w:r w:rsidRPr="008A44D1">
        <w:rPr>
          <w:rFonts w:ascii="Times New Roman" w:eastAsia="Times New Roman" w:hAnsi="Times New Roman" w:cs="Times New Roman"/>
          <w:i/>
          <w:sz w:val="28"/>
          <w:szCs w:val="28"/>
          <w:lang w:val="de-DE"/>
        </w:rPr>
        <w:t>- Trồng trọt</w:t>
      </w:r>
      <w:r w:rsidRPr="008A44D1">
        <w:rPr>
          <w:rFonts w:ascii="Times New Roman" w:eastAsia="Times New Roman" w:hAnsi="Times New Roman" w:cs="Times New Roman"/>
          <w:sz w:val="28"/>
          <w:szCs w:val="28"/>
          <w:lang w:val="de-DE"/>
        </w:rPr>
        <w:t xml:space="preserve"> 150 triệu đồng, gồm các mô hình: Hỗ trợ phát triển mô hình trồng mới cây thanh trà theo tiêu chí cánh đồng lớn 100 triệu đồng cho xã Dương Hoà và xã Thuỷ Bằng; phát triển nhân rộng cây bưởi da xanh vườn đồi 50 triệu đồng cho xã Phú Sơn.</w:t>
      </w:r>
      <w:r w:rsidRPr="008A44D1">
        <w:rPr>
          <w:rFonts w:ascii="Times New Roman" w:eastAsia="Times New Roman" w:hAnsi="Times New Roman" w:cs="Times New Roman"/>
          <w:b/>
          <w:color w:val="FF0000"/>
          <w:sz w:val="28"/>
          <w:szCs w:val="28"/>
        </w:rPr>
        <w:t xml:space="preserve">    </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Times New Roman" w:hAnsi="Times New Roman" w:cs="Times New Roman"/>
          <w:sz w:val="28"/>
          <w:szCs w:val="28"/>
        </w:rPr>
        <w:t>- Năm 2019</w:t>
      </w:r>
      <w:r>
        <w:rPr>
          <w:rFonts w:ascii="Times New Roman" w:eastAsia="Calibri" w:hAnsi="Times New Roman" w:cs="Times New Roman"/>
          <w:b/>
          <w:sz w:val="28"/>
          <w:szCs w:val="28"/>
        </w:rPr>
        <w:t xml:space="preserve"> </w:t>
      </w:r>
      <w:r w:rsidRPr="00F7411C">
        <w:rPr>
          <w:rFonts w:ascii="Times New Roman" w:eastAsia="Calibri" w:hAnsi="Times New Roman" w:cs="Times New Roman"/>
          <w:sz w:val="28"/>
          <w:szCs w:val="28"/>
        </w:rPr>
        <w:t xml:space="preserve">từ nguồn vốn </w:t>
      </w:r>
      <w:r w:rsidR="00F7411C" w:rsidRPr="00F7411C">
        <w:rPr>
          <w:rFonts w:ascii="Times New Roman" w:eastAsia="Calibri" w:hAnsi="Times New Roman" w:cs="Times New Roman"/>
          <w:sz w:val="28"/>
          <w:szCs w:val="28"/>
        </w:rPr>
        <w:t>Chương trình NTM</w:t>
      </w:r>
      <w:r w:rsidRPr="00F7411C">
        <w:rPr>
          <w:rFonts w:ascii="Times New Roman" w:eastAsia="Calibri" w:hAnsi="Times New Roman" w:cs="Times New Roman"/>
          <w:sz w:val="28"/>
          <w:szCs w:val="28"/>
        </w:rPr>
        <w:t>:</w:t>
      </w:r>
      <w:r w:rsidRPr="005E4A9A">
        <w:rPr>
          <w:rFonts w:ascii="Times New Roman" w:eastAsia="Calibri" w:hAnsi="Times New Roman" w:cs="Times New Roman"/>
          <w:b/>
          <w:sz w:val="28"/>
          <w:szCs w:val="28"/>
        </w:rPr>
        <w:t xml:space="preserve"> </w:t>
      </w:r>
      <w:r w:rsidRPr="005E4A9A">
        <w:rPr>
          <w:rFonts w:ascii="Times New Roman" w:eastAsia="Calibri" w:hAnsi="Times New Roman" w:cs="Times New Roman"/>
          <w:sz w:val="28"/>
          <w:szCs w:val="28"/>
        </w:rPr>
        <w:t>1.175 triệu đồng; Trong đó:</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Dự án hợp tác liên kết sản xuất và tiêu thụ giống lúa tại xã Thủy Phù, xã Thủy Tân 400 ha, kinh phí 400 triệu đồng;</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Dự án hợp tác liên kết sản xuất và tiêu thụ lúa chất lượng cao tại xã Thủy Thanh 50 ha, kinh phí 100 triệu đồng;</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Dự án liên kết nuôi và tiêu thụ lợn hữu cơ tại xã Thủy Phù 100 con, kinh phí 155 triệu đồng.</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Dự án phát triển cây bưởi, thanh trà tại xã Dương Hòa, xã Thủy Bằng 10 ha, kinh phí 230 triệu đồng;</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Đề án trồng sen tại xã Thủy Thanh 3 ha, kinh phí 50 triệu đồng;</w:t>
      </w:r>
    </w:p>
    <w:p w:rsidR="005E4A9A" w:rsidRPr="005E4A9A" w:rsidRDefault="005E4A9A" w:rsidP="005E4A9A">
      <w:pPr>
        <w:spacing w:after="0" w:line="240" w:lineRule="auto"/>
        <w:ind w:firstLine="720"/>
        <w:jc w:val="both"/>
        <w:rPr>
          <w:rFonts w:ascii="Times New Roman" w:eastAsia="Calibri" w:hAnsi="Times New Roman" w:cs="Times New Roman"/>
          <w:sz w:val="28"/>
          <w:szCs w:val="28"/>
        </w:rPr>
      </w:pPr>
      <w:r w:rsidRPr="005E4A9A">
        <w:rPr>
          <w:rFonts w:ascii="Times New Roman" w:eastAsia="Calibri" w:hAnsi="Times New Roman" w:cs="Times New Roman"/>
          <w:sz w:val="28"/>
          <w:szCs w:val="28"/>
        </w:rPr>
        <w:t xml:space="preserve"> Đề án phát triển sản xuất gà đồi (hướng đến xây dựng thượng hiệu gà đồi Phú Sơn-sản phẩm OCOP) tại xã Phú Sơn 60.000 con, kinh phí 240 triệu đồng.</w:t>
      </w:r>
    </w:p>
    <w:p w:rsidR="00385D09" w:rsidRDefault="00542FA0" w:rsidP="00F2553F">
      <w:pPr>
        <w:spacing w:before="120" w:after="120" w:line="234" w:lineRule="atLeast"/>
        <w:ind w:firstLine="720"/>
        <w:jc w:val="both"/>
        <w:rPr>
          <w:rFonts w:ascii="Times New Roman" w:eastAsia="Times New Roman" w:hAnsi="Times New Roman" w:cs="Times New Roman"/>
          <w:sz w:val="28"/>
          <w:szCs w:val="28"/>
        </w:rPr>
      </w:pPr>
      <w:r w:rsidRPr="004A0D38">
        <w:rPr>
          <w:rFonts w:ascii="Times New Roman" w:eastAsia="Times New Roman" w:hAnsi="Times New Roman" w:cs="Times New Roman"/>
          <w:sz w:val="28"/>
          <w:szCs w:val="28"/>
        </w:rPr>
        <w:t>2.3.2.</w:t>
      </w:r>
      <w:r w:rsidR="00385D09" w:rsidRPr="004A0D38">
        <w:rPr>
          <w:rFonts w:ascii="Times New Roman" w:eastAsia="Times New Roman" w:hAnsi="Times New Roman" w:cs="Times New Roman"/>
          <w:sz w:val="28"/>
          <w:szCs w:val="28"/>
        </w:rPr>
        <w:t xml:space="preserve"> V</w:t>
      </w:r>
      <w:r w:rsidR="00385D09" w:rsidRPr="004A0D38">
        <w:rPr>
          <w:rFonts w:ascii="Times New Roman" w:eastAsia="Times New Roman" w:hAnsi="Times New Roman" w:cs="Times New Roman"/>
          <w:sz w:val="28"/>
          <w:szCs w:val="28"/>
          <w:lang w:val="vi-VN"/>
        </w:rPr>
        <w:t>ề công nghiệp</w:t>
      </w:r>
      <w:r w:rsidR="00385D09" w:rsidRPr="003F4C4B">
        <w:rPr>
          <w:rFonts w:ascii="Times New Roman" w:eastAsia="Times New Roman" w:hAnsi="Times New Roman" w:cs="Times New Roman"/>
          <w:sz w:val="28"/>
          <w:szCs w:val="28"/>
          <w:lang w:val="vi-VN"/>
        </w:rPr>
        <w:t>, tiểu thủ công nghiệp, ngành nghề, dịch vụ:</w:t>
      </w:r>
    </w:p>
    <w:p w:rsidR="00CF2474" w:rsidRPr="00CF2474" w:rsidRDefault="004627AC" w:rsidP="00CF2474">
      <w:pPr>
        <w:spacing w:after="0" w:line="240" w:lineRule="auto"/>
        <w:ind w:firstLine="720"/>
        <w:jc w:val="both"/>
        <w:rPr>
          <w:rFonts w:ascii="Times New Roman" w:hAnsi="Times New Roman"/>
          <w:sz w:val="28"/>
        </w:rPr>
      </w:pPr>
      <w:r>
        <w:rPr>
          <w:rFonts w:ascii="Times New Roman" w:hAnsi="Times New Roman"/>
          <w:sz w:val="28"/>
        </w:rPr>
        <w:t xml:space="preserve">- </w:t>
      </w:r>
      <w:r w:rsidR="00CF2474" w:rsidRPr="00CF2474">
        <w:rPr>
          <w:rFonts w:ascii="Times New Roman" w:hAnsi="Times New Roman"/>
          <w:sz w:val="28"/>
        </w:rPr>
        <w:t>Tình hình sản xuất công nghiệp, tiểu thủ công nghiệ</w:t>
      </w:r>
      <w:r w:rsidR="00B52DDF">
        <w:rPr>
          <w:rFonts w:ascii="Times New Roman" w:hAnsi="Times New Roman"/>
          <w:sz w:val="28"/>
        </w:rPr>
        <w:t>p</w:t>
      </w:r>
      <w:r w:rsidR="00CF2474" w:rsidRPr="00CF2474">
        <w:rPr>
          <w:rFonts w:ascii="Times New Roman" w:hAnsi="Times New Roman"/>
          <w:sz w:val="28"/>
        </w:rPr>
        <w:t xml:space="preserve"> đế</w:t>
      </w:r>
      <w:r w:rsidR="00B52DDF">
        <w:rPr>
          <w:rFonts w:ascii="Times New Roman" w:hAnsi="Times New Roman"/>
          <w:sz w:val="28"/>
        </w:rPr>
        <w:t>n</w:t>
      </w:r>
      <w:r w:rsidR="00CF2474" w:rsidRPr="00CF2474">
        <w:rPr>
          <w:rFonts w:ascii="Times New Roman" w:hAnsi="Times New Roman"/>
          <w:sz w:val="28"/>
        </w:rPr>
        <w:t xml:space="preserve"> của các doanh nghiệp, cơ sở sản xuất trên địa bàn có sự phát triển tương đối ổn định, một số ngành nghề dần đi vào sản xuất tập trung, sản phẩm bước đầu đã mang tính hàng hóa, các doanh nghiệp, cơ sở đã quan tâm đến nhãn mác thương hiệu, chất lượng sản phẩm được nâng lên. Có thể nói sự phát triển của các ngành nghề CN-TTCN trong những năm qua đã góp phần tích cực trong kế hoạch phát triển KT-XH thị xã, góp phần bảo tồn và phát triển các giá trị văn hóa truyền thống của địa phương cũng như thúc đẩy quá trình chuyển dịch cơ cấu kinh tế và cải thiện đời sống cho một bộ phận lao động nông thôn.</w:t>
      </w:r>
    </w:p>
    <w:p w:rsidR="00CF2474" w:rsidRPr="00CF2474" w:rsidRDefault="00CF2474" w:rsidP="00CF2474">
      <w:pPr>
        <w:spacing w:after="0" w:line="240" w:lineRule="auto"/>
        <w:ind w:firstLine="720"/>
        <w:jc w:val="both"/>
        <w:rPr>
          <w:rFonts w:ascii="Times New Roman" w:hAnsi="Times New Roman"/>
          <w:sz w:val="28"/>
          <w:szCs w:val="28"/>
        </w:rPr>
      </w:pPr>
      <w:r w:rsidRPr="00CF2474">
        <w:rPr>
          <w:rFonts w:ascii="Times New Roman" w:hAnsi="Times New Roman"/>
          <w:sz w:val="28"/>
          <w:szCs w:val="28"/>
        </w:rPr>
        <w:t xml:space="preserve">- Tranh thủ từ nguồn hỗ trợ khuyến công và lồng ghép từ các nguồn hỗ trợ khác, nhiều cơ sở công nghiệp nông thôn đã mạnh dạn bỏ vốn đầu tư phát triển sản xuất, trang bị nhiều máy móc thiết bị tiên tiến nâng cao chất lượng, cải tiến mẫu mã, phát triển thị trường, mở nhiều lớp đào tạo truyền nghề gắn với việc làm </w:t>
      </w:r>
      <w:r w:rsidRPr="00CF2474">
        <w:rPr>
          <w:rFonts w:ascii="Times New Roman" w:hAnsi="Times New Roman"/>
          <w:sz w:val="28"/>
          <w:szCs w:val="28"/>
        </w:rPr>
        <w:lastRenderedPageBreak/>
        <w:t>cho người lao động, xúc tiến thương mại cho các sản phẩm, thu hút phát triển thêm nhiều dự án đầu tư mới vào sản xuất trên địa bàn... từ đó, rất nhiều ngành nghề có bước phát triển tương đối tốt trong thời gian qua như nhóm chế biến nông, lâm, thủy sản, nhóm cơ khí nhỏ, nhóm vật liệu xây dựng.</w:t>
      </w:r>
    </w:p>
    <w:p w:rsidR="00CF2474" w:rsidRPr="00CF2474" w:rsidRDefault="00D0222C" w:rsidP="00CF2474">
      <w:pPr>
        <w:spacing w:after="0" w:line="240" w:lineRule="auto"/>
        <w:ind w:firstLine="720"/>
        <w:jc w:val="both"/>
        <w:rPr>
          <w:rFonts w:ascii="Times New Roman" w:hAnsi="Times New Roman"/>
          <w:sz w:val="28"/>
          <w:szCs w:val="28"/>
        </w:rPr>
      </w:pPr>
      <w:r>
        <w:rPr>
          <w:rFonts w:ascii="Times New Roman" w:hAnsi="Times New Roman"/>
          <w:sz w:val="28"/>
          <w:szCs w:val="28"/>
        </w:rPr>
        <w:t>-</w:t>
      </w:r>
      <w:r w:rsidR="00CF2474" w:rsidRPr="00CF2474">
        <w:rPr>
          <w:rFonts w:ascii="Times New Roman" w:hAnsi="Times New Roman"/>
          <w:sz w:val="28"/>
          <w:szCs w:val="28"/>
        </w:rPr>
        <w:t xml:space="preserve"> Số làng nghề được công nhậ</w:t>
      </w:r>
      <w:r>
        <w:rPr>
          <w:rFonts w:ascii="Times New Roman" w:hAnsi="Times New Roman"/>
          <w:sz w:val="28"/>
          <w:szCs w:val="28"/>
        </w:rPr>
        <w:t>n là</w:t>
      </w:r>
      <w:r w:rsidR="009F749C">
        <w:rPr>
          <w:rFonts w:ascii="Times New Roman" w:hAnsi="Times New Roman"/>
          <w:sz w:val="28"/>
          <w:szCs w:val="28"/>
        </w:rPr>
        <w:t xml:space="preserve"> 03</w:t>
      </w:r>
      <w:r w:rsidR="00CF2474" w:rsidRPr="00CF2474">
        <w:rPr>
          <w:rFonts w:ascii="Times New Roman" w:hAnsi="Times New Roman"/>
          <w:sz w:val="28"/>
          <w:szCs w:val="28"/>
        </w:rPr>
        <w:t xml:space="preserve"> (</w:t>
      </w:r>
      <w:r>
        <w:rPr>
          <w:rFonts w:ascii="Times New Roman" w:hAnsi="Times New Roman"/>
          <w:sz w:val="28"/>
          <w:szCs w:val="28"/>
        </w:rPr>
        <w:t xml:space="preserve">nghề rèn cầu Vực phường Thủy Châu, </w:t>
      </w:r>
      <w:r w:rsidR="009F749C">
        <w:rPr>
          <w:rFonts w:ascii="Times New Roman" w:hAnsi="Times New Roman"/>
          <w:sz w:val="28"/>
          <w:szCs w:val="28"/>
        </w:rPr>
        <w:t>L</w:t>
      </w:r>
      <w:r w:rsidR="00CF2474" w:rsidRPr="00CF2474">
        <w:rPr>
          <w:rFonts w:ascii="Times New Roman" w:hAnsi="Times New Roman"/>
          <w:sz w:val="28"/>
          <w:szCs w:val="28"/>
        </w:rPr>
        <w:t>àng nghề chổi đót Thanh Lam và Làng nghề tăn hương Vỹ Dạ).</w:t>
      </w:r>
    </w:p>
    <w:p w:rsidR="00CF2474" w:rsidRPr="00CF2474" w:rsidRDefault="00CF2474" w:rsidP="00CF2474">
      <w:pPr>
        <w:spacing w:after="0" w:line="240" w:lineRule="auto"/>
        <w:ind w:firstLine="720"/>
        <w:jc w:val="both"/>
        <w:rPr>
          <w:rFonts w:ascii="Times New Roman" w:hAnsi="Times New Roman"/>
          <w:sz w:val="28"/>
          <w:szCs w:val="28"/>
        </w:rPr>
      </w:pPr>
      <w:r w:rsidRPr="00CF2474">
        <w:rPr>
          <w:rFonts w:ascii="Times New Roman" w:hAnsi="Times New Roman"/>
          <w:sz w:val="28"/>
          <w:szCs w:val="28"/>
        </w:rPr>
        <w:t>- Công tác bình chọn sản phẩm công nghiệp nông thôn tiêu biểu: năm 2016 có 01 sản phẩm được bình chọn là sản phẩm công nghiệp nông thôn tiêu biểu cấp quốc gia; năm 2017 có 9 sản phẩm được bình chọn là sản phẩm CNNTTB cấp tỉnh, năm 2018 có 04 sản phẩm được bình chọn là sản phẩm CNNTTB cấp khu vực Miền Trung - Tây Nguyên và năm 2019 có 02 sản phẩm được bình chọn cấp quốc gia.</w:t>
      </w:r>
    </w:p>
    <w:p w:rsidR="00CF2474" w:rsidRPr="00CF2474" w:rsidRDefault="00CF2474" w:rsidP="00CF2474">
      <w:pPr>
        <w:spacing w:after="0" w:line="240" w:lineRule="auto"/>
        <w:ind w:firstLine="720"/>
        <w:jc w:val="both"/>
        <w:rPr>
          <w:rFonts w:ascii="Times New Roman" w:hAnsi="Times New Roman"/>
          <w:color w:val="000000"/>
          <w:sz w:val="28"/>
          <w:szCs w:val="28"/>
        </w:rPr>
      </w:pPr>
      <w:r w:rsidRPr="00CF2474">
        <w:rPr>
          <w:rFonts w:ascii="Times New Roman" w:hAnsi="Times New Roman"/>
          <w:color w:val="000000"/>
          <w:sz w:val="28"/>
          <w:szCs w:val="28"/>
        </w:rPr>
        <w:t>- Công tác hỗ trợ xúc tiến thương mạ</w:t>
      </w:r>
      <w:r w:rsidR="009E4C46">
        <w:rPr>
          <w:rFonts w:ascii="Times New Roman" w:hAnsi="Times New Roman"/>
          <w:color w:val="000000"/>
          <w:sz w:val="28"/>
          <w:szCs w:val="28"/>
        </w:rPr>
        <w:t xml:space="preserve">i </w:t>
      </w:r>
      <w:r w:rsidRPr="00CF2474">
        <w:rPr>
          <w:rFonts w:ascii="Times New Roman" w:hAnsi="Times New Roman"/>
          <w:color w:val="000000"/>
          <w:sz w:val="28"/>
          <w:szCs w:val="28"/>
        </w:rPr>
        <w:t>đã tạo điều kiện hỗ trợ cho các sản phẩm công nghiệp nông thôn tham gia quảng bá giới thiệu tại các hội chợ trong nướ</w:t>
      </w:r>
      <w:r w:rsidR="005B147E">
        <w:rPr>
          <w:rFonts w:ascii="Times New Roman" w:hAnsi="Times New Roman"/>
          <w:color w:val="000000"/>
          <w:sz w:val="28"/>
          <w:szCs w:val="28"/>
        </w:rPr>
        <w:t>c</w:t>
      </w:r>
      <w:r w:rsidRPr="00CF2474">
        <w:rPr>
          <w:rFonts w:ascii="Times New Roman" w:hAnsi="Times New Roman"/>
          <w:color w:val="000000"/>
          <w:sz w:val="28"/>
          <w:szCs w:val="28"/>
        </w:rPr>
        <w:t xml:space="preserve"> hỗ trợ</w:t>
      </w:r>
      <w:r w:rsidR="00047A8F">
        <w:rPr>
          <w:rFonts w:ascii="Times New Roman" w:hAnsi="Times New Roman"/>
          <w:color w:val="000000"/>
          <w:sz w:val="28"/>
          <w:szCs w:val="28"/>
        </w:rPr>
        <w:t xml:space="preserve"> 18</w:t>
      </w:r>
      <w:r w:rsidRPr="00CF2474">
        <w:rPr>
          <w:rFonts w:ascii="Times New Roman" w:hAnsi="Times New Roman"/>
          <w:color w:val="000000"/>
          <w:sz w:val="28"/>
          <w:szCs w:val="28"/>
        </w:rPr>
        <w:t xml:space="preserve"> đợ</w:t>
      </w:r>
      <w:r w:rsidR="00047A8F">
        <w:rPr>
          <w:rFonts w:ascii="Times New Roman" w:hAnsi="Times New Roman"/>
          <w:color w:val="000000"/>
          <w:sz w:val="28"/>
          <w:szCs w:val="28"/>
        </w:rPr>
        <w:t xml:space="preserve">t </w:t>
      </w:r>
      <w:r w:rsidR="0031172F">
        <w:rPr>
          <w:rFonts w:ascii="Times New Roman" w:hAnsi="Times New Roman"/>
          <w:color w:val="000000"/>
          <w:sz w:val="28"/>
          <w:szCs w:val="28"/>
        </w:rPr>
        <w:t>105</w:t>
      </w:r>
      <w:r w:rsidRPr="00CF2474">
        <w:rPr>
          <w:rFonts w:ascii="Times New Roman" w:hAnsi="Times New Roman"/>
          <w:color w:val="000000"/>
          <w:sz w:val="28"/>
          <w:szCs w:val="28"/>
        </w:rPr>
        <w:t xml:space="preserve"> sản phẩ</w:t>
      </w:r>
      <w:r w:rsidR="00047A8F">
        <w:rPr>
          <w:rFonts w:ascii="Times New Roman" w:hAnsi="Times New Roman"/>
          <w:color w:val="000000"/>
          <w:sz w:val="28"/>
          <w:szCs w:val="28"/>
        </w:rPr>
        <w:t>m</w:t>
      </w:r>
      <w:r w:rsidRPr="00CF2474">
        <w:rPr>
          <w:rFonts w:ascii="Times New Roman" w:hAnsi="Times New Roman"/>
          <w:color w:val="000000"/>
          <w:sz w:val="28"/>
          <w:szCs w:val="28"/>
        </w:rPr>
        <w:t>. Qua đó, nhiều sản phẩm đã phát triển mở rộng thị trường tiêu thụ, ký nhiều hợp đồng tiêu thụ hàng hóa, tăng doanh thu như Tỏ</w:t>
      </w:r>
      <w:r w:rsidR="0031172F">
        <w:rPr>
          <w:rFonts w:ascii="Times New Roman" w:hAnsi="Times New Roman"/>
          <w:color w:val="000000"/>
          <w:sz w:val="28"/>
          <w:szCs w:val="28"/>
        </w:rPr>
        <w:t>i đen và N</w:t>
      </w:r>
      <w:r w:rsidRPr="00CF2474">
        <w:rPr>
          <w:rFonts w:ascii="Times New Roman" w:hAnsi="Times New Roman"/>
          <w:color w:val="000000"/>
          <w:sz w:val="28"/>
          <w:szCs w:val="28"/>
        </w:rPr>
        <w:t>ắm Tâm Huế, Gạ</w:t>
      </w:r>
      <w:r w:rsidR="0031172F">
        <w:rPr>
          <w:rFonts w:ascii="Times New Roman" w:hAnsi="Times New Roman"/>
          <w:color w:val="000000"/>
          <w:sz w:val="28"/>
          <w:szCs w:val="28"/>
        </w:rPr>
        <w:t>o t</w:t>
      </w:r>
      <w:r w:rsidRPr="00CF2474">
        <w:rPr>
          <w:rFonts w:ascii="Times New Roman" w:hAnsi="Times New Roman"/>
          <w:color w:val="000000"/>
          <w:sz w:val="28"/>
          <w:szCs w:val="28"/>
        </w:rPr>
        <w:t>hơm Thủy Thanh, sản phẩm từ chất liệu Composite, rèn...</w:t>
      </w:r>
    </w:p>
    <w:p w:rsidR="00CF2474" w:rsidRDefault="00CF2474" w:rsidP="00CF2474">
      <w:pPr>
        <w:spacing w:after="0" w:line="240" w:lineRule="auto"/>
        <w:ind w:firstLine="720"/>
        <w:jc w:val="both"/>
        <w:rPr>
          <w:rFonts w:ascii="Times New Roman" w:hAnsi="Times New Roman"/>
          <w:sz w:val="28"/>
          <w:szCs w:val="28"/>
        </w:rPr>
      </w:pPr>
      <w:r w:rsidRPr="00CF2474">
        <w:rPr>
          <w:rFonts w:ascii="Times New Roman" w:hAnsi="Times New Roman"/>
          <w:sz w:val="28"/>
          <w:szCs w:val="28"/>
        </w:rPr>
        <w:t>- Hỗ trợ xây dựng nhãn hiệu, phát triển sản phẩ</w:t>
      </w:r>
      <w:r w:rsidR="005F60E8">
        <w:rPr>
          <w:rFonts w:ascii="Times New Roman" w:hAnsi="Times New Roman"/>
          <w:sz w:val="28"/>
          <w:szCs w:val="28"/>
        </w:rPr>
        <w:t>m đ</w:t>
      </w:r>
      <w:r w:rsidRPr="00CF2474">
        <w:rPr>
          <w:rFonts w:ascii="Times New Roman" w:hAnsi="Times New Roman"/>
          <w:sz w:val="28"/>
          <w:szCs w:val="28"/>
        </w:rPr>
        <w:t xml:space="preserve">ã hỗ trợ xây dựng nhãn hiệu cá nhân rèn truyền thống cho cơ sở Trường Tiến, Thủy Châu; đăng ký hỗ trợ nhãn hiệu tập thể cho Làng rèn truyền thống </w:t>
      </w:r>
      <w:r w:rsidR="005F60E8">
        <w:rPr>
          <w:rFonts w:ascii="Times New Roman" w:hAnsi="Times New Roman"/>
          <w:sz w:val="28"/>
          <w:szCs w:val="28"/>
        </w:rPr>
        <w:t xml:space="preserve">cầu Vực phường </w:t>
      </w:r>
      <w:r w:rsidRPr="00CF2474">
        <w:rPr>
          <w:rFonts w:ascii="Times New Roman" w:hAnsi="Times New Roman"/>
          <w:sz w:val="28"/>
          <w:szCs w:val="28"/>
        </w:rPr>
        <w:t>Thủy Châu và Làng nghề chổi đót Thanh Lam, Thủy Phương. Một số đơn vị, cơ sở đã tự chủ động đăng ký xây dựng nhãn hiệu như Gạo thơm Thủ</w:t>
      </w:r>
      <w:r w:rsidR="005F60E8">
        <w:rPr>
          <w:rFonts w:ascii="Times New Roman" w:hAnsi="Times New Roman"/>
          <w:sz w:val="28"/>
          <w:szCs w:val="28"/>
        </w:rPr>
        <w:t>y Thanh, M</w:t>
      </w:r>
      <w:r w:rsidRPr="00CF2474">
        <w:rPr>
          <w:rFonts w:ascii="Times New Roman" w:hAnsi="Times New Roman"/>
          <w:sz w:val="28"/>
          <w:szCs w:val="28"/>
        </w:rPr>
        <w:t>ắm Tâm Huế, nhạc cụ đàn Tân Châu, sản phẩm tinh dầu, hương nhang…</w:t>
      </w:r>
    </w:p>
    <w:p w:rsidR="00796D43" w:rsidRPr="00796D43" w:rsidRDefault="00796D43" w:rsidP="00796D43">
      <w:pPr>
        <w:spacing w:after="0" w:line="240" w:lineRule="auto"/>
        <w:ind w:firstLine="709"/>
        <w:jc w:val="both"/>
        <w:rPr>
          <w:rFonts w:ascii="Times New Roman" w:hAnsi="Times New Roman"/>
          <w:sz w:val="28"/>
          <w:szCs w:val="28"/>
          <w:lang w:val="pt-BR"/>
        </w:rPr>
      </w:pPr>
      <w:r w:rsidRPr="00796D43">
        <w:rPr>
          <w:rFonts w:ascii="Times New Roman" w:hAnsi="Times New Roman"/>
          <w:color w:val="000000"/>
          <w:sz w:val="28"/>
          <w:szCs w:val="28"/>
          <w:lang w:val="af-ZA"/>
        </w:rPr>
        <w:t xml:space="preserve">Hoạt động dịch vụ </w:t>
      </w:r>
      <w:r w:rsidRPr="00796D43">
        <w:rPr>
          <w:rFonts w:ascii="Times New Roman" w:eastAsia="Calibri" w:hAnsi="Times New Roman"/>
          <w:color w:val="000000"/>
          <w:sz w:val="28"/>
          <w:szCs w:val="28"/>
        </w:rPr>
        <w:t>thương mạ</w:t>
      </w:r>
      <w:r>
        <w:rPr>
          <w:rFonts w:ascii="Times New Roman" w:eastAsia="Calibri" w:hAnsi="Times New Roman"/>
          <w:color w:val="000000"/>
          <w:sz w:val="28"/>
          <w:szCs w:val="28"/>
        </w:rPr>
        <w:t>i</w:t>
      </w:r>
      <w:r w:rsidRPr="00796D43">
        <w:rPr>
          <w:rFonts w:ascii="Times New Roman" w:eastAsia="Calibri" w:hAnsi="Times New Roman"/>
          <w:color w:val="000000"/>
          <w:sz w:val="28"/>
          <w:szCs w:val="28"/>
        </w:rPr>
        <w:t xml:space="preserve"> trên địa bàn thị xã </w:t>
      </w:r>
      <w:r w:rsidRPr="00796D43">
        <w:rPr>
          <w:rFonts w:ascii="Times New Roman" w:eastAsia="Calibri" w:hAnsi="Times New Roman"/>
          <w:color w:val="000000"/>
          <w:sz w:val="28"/>
          <w:szCs w:val="28"/>
          <w:lang w:val="af-ZA"/>
        </w:rPr>
        <w:t xml:space="preserve">vẫn tiếp tục duy trì được sự phát triển </w:t>
      </w:r>
      <w:r w:rsidRPr="00796D43">
        <w:rPr>
          <w:rFonts w:ascii="Times New Roman" w:eastAsia="Calibri" w:hAnsi="Times New Roman"/>
          <w:color w:val="000000"/>
          <w:sz w:val="28"/>
          <w:szCs w:val="28"/>
        </w:rPr>
        <w:t xml:space="preserve">ổn định, các cơ sở hạ tầng thương mại tiếp tục được đầu tư nâng cấp, mở rộng theo hướng văn minh hiện đại nhằm phục vụ cho sản xuất và người tiêu dùng. </w:t>
      </w:r>
    </w:p>
    <w:p w:rsidR="00796D43" w:rsidRPr="00796D43" w:rsidRDefault="00796D43" w:rsidP="00796D43">
      <w:pPr>
        <w:spacing w:after="0" w:line="240" w:lineRule="auto"/>
        <w:ind w:firstLine="709"/>
        <w:jc w:val="both"/>
        <w:rPr>
          <w:rFonts w:ascii="Times New Roman" w:eastAsia="Calibri" w:hAnsi="Times New Roman"/>
          <w:color w:val="000000"/>
          <w:sz w:val="28"/>
          <w:szCs w:val="28"/>
        </w:rPr>
      </w:pPr>
      <w:r w:rsidRPr="00796D43">
        <w:rPr>
          <w:rFonts w:ascii="Times New Roman" w:hAnsi="Times New Roman"/>
          <w:sz w:val="28"/>
          <w:szCs w:val="28"/>
          <w:lang w:val="pt-BR"/>
        </w:rPr>
        <w:t>Đã t</w:t>
      </w:r>
      <w:r w:rsidRPr="00796D43">
        <w:rPr>
          <w:rFonts w:ascii="Times New Roman" w:eastAsia="Calibri" w:hAnsi="Times New Roman"/>
          <w:color w:val="000000"/>
          <w:sz w:val="28"/>
          <w:szCs w:val="28"/>
        </w:rPr>
        <w:t xml:space="preserve">riển khai nhiều biện pháp tích cực như đẩy mạnh công tác </w:t>
      </w:r>
      <w:r w:rsidRPr="00796D43">
        <w:rPr>
          <w:rFonts w:ascii="Times New Roman" w:hAnsi="Times New Roman"/>
          <w:color w:val="000000"/>
          <w:sz w:val="28"/>
          <w:szCs w:val="28"/>
        </w:rPr>
        <w:t xml:space="preserve">chuyển đổi </w:t>
      </w:r>
      <w:r w:rsidRPr="00796D43">
        <w:rPr>
          <w:rFonts w:ascii="Times New Roman" w:hAnsi="Times New Roman"/>
          <w:color w:val="000000"/>
          <w:sz w:val="28"/>
        </w:rPr>
        <w:t>quản lý, kinh doanh, khai thác chợ</w:t>
      </w:r>
      <w:r w:rsidRPr="00796D43">
        <w:rPr>
          <w:rFonts w:ascii="Times New Roman" w:hAnsi="Times New Roman"/>
          <w:color w:val="000000"/>
          <w:sz w:val="28"/>
          <w:szCs w:val="28"/>
        </w:rPr>
        <w:t xml:space="preserve">; công tác </w:t>
      </w:r>
      <w:r w:rsidRPr="00796D43">
        <w:rPr>
          <w:rFonts w:ascii="Times New Roman" w:eastAsia="Calibri" w:hAnsi="Times New Roman"/>
          <w:color w:val="000000"/>
          <w:sz w:val="28"/>
          <w:szCs w:val="28"/>
        </w:rPr>
        <w:t xml:space="preserve">tuyên truyền xây dựng chợ văn minh thương mại; </w:t>
      </w:r>
      <w:r w:rsidRPr="00796D43">
        <w:rPr>
          <w:rFonts w:ascii="Times New Roman" w:hAnsi="Times New Roman"/>
          <w:color w:val="000000"/>
          <w:sz w:val="28"/>
          <w:szCs w:val="28"/>
        </w:rPr>
        <w:t xml:space="preserve">công tác </w:t>
      </w:r>
      <w:r w:rsidRPr="00796D43">
        <w:rPr>
          <w:rFonts w:ascii="Times New Roman" w:eastAsia="Calibri" w:hAnsi="Times New Roman"/>
          <w:color w:val="000000"/>
          <w:sz w:val="28"/>
          <w:szCs w:val="28"/>
        </w:rPr>
        <w:t>tập huấn kỹ năng bán hàng- văn minh thương mại; tập huấn về</w:t>
      </w:r>
      <w:r>
        <w:rPr>
          <w:rFonts w:ascii="Times New Roman" w:eastAsia="Calibri" w:hAnsi="Times New Roman"/>
          <w:color w:val="000000"/>
          <w:sz w:val="28"/>
          <w:szCs w:val="28"/>
        </w:rPr>
        <w:t xml:space="preserve"> an toàn thực phẩm</w:t>
      </w:r>
      <w:r w:rsidRPr="00796D43">
        <w:rPr>
          <w:rFonts w:ascii="Times New Roman" w:eastAsia="Calibri" w:hAnsi="Times New Roman"/>
          <w:color w:val="000000"/>
          <w:sz w:val="28"/>
          <w:szCs w:val="28"/>
        </w:rPr>
        <w:t xml:space="preserve"> cho các hộ kinh doanh tại các chợ trên địa bàn thị xã. Qua đó các cơ sở sản xuất, kinh doanh thực phẩm thuộc phạm vi chức năng quản lý ngành Công Thương trên địa bàn thị xã đã dần nâng cao ý thức, trách nhiệm trong công tác bảo đảm vệ sinh an toàn thực phẩm, chất lượng thực phẩm được đảm bảo.</w:t>
      </w:r>
    </w:p>
    <w:p w:rsidR="00796D43" w:rsidRPr="00796D43" w:rsidRDefault="00796D43" w:rsidP="00796D43">
      <w:pPr>
        <w:spacing w:after="0" w:line="240" w:lineRule="auto"/>
        <w:ind w:firstLine="720"/>
        <w:jc w:val="both"/>
        <w:rPr>
          <w:rFonts w:ascii="Times New Roman" w:hAnsi="Times New Roman"/>
          <w:sz w:val="28"/>
          <w:szCs w:val="28"/>
        </w:rPr>
      </w:pPr>
      <w:r w:rsidRPr="00796D43">
        <w:rPr>
          <w:rFonts w:ascii="Times New Roman" w:hAnsi="Times New Roman"/>
          <w:sz w:val="28"/>
          <w:szCs w:val="28"/>
        </w:rPr>
        <w:t>- Công tác chuyển đổi mô hình quản lý chợ: đã chuyển đổi mô hình quản lý kinh doanh khai thác được 12/13 chợ</w:t>
      </w:r>
      <w:r w:rsidR="004C2377">
        <w:rPr>
          <w:rFonts w:ascii="Times New Roman" w:hAnsi="Times New Roman"/>
          <w:sz w:val="28"/>
          <w:szCs w:val="28"/>
        </w:rPr>
        <w:t xml:space="preserve"> theo mô hình h</w:t>
      </w:r>
      <w:r w:rsidRPr="00796D43">
        <w:rPr>
          <w:rFonts w:ascii="Times New Roman" w:hAnsi="Times New Roman"/>
          <w:sz w:val="28"/>
          <w:szCs w:val="28"/>
        </w:rPr>
        <w:t>ợp tác xã, doanh nghiệp quản lý.</w:t>
      </w:r>
    </w:p>
    <w:p w:rsidR="00796D43" w:rsidRPr="00796D43" w:rsidRDefault="00796D43" w:rsidP="00796D43">
      <w:pPr>
        <w:spacing w:after="0" w:line="240" w:lineRule="auto"/>
        <w:ind w:firstLine="720"/>
        <w:jc w:val="both"/>
        <w:rPr>
          <w:rFonts w:ascii="Times New Roman" w:hAnsi="Times New Roman"/>
          <w:sz w:val="28"/>
        </w:rPr>
      </w:pPr>
      <w:r w:rsidRPr="00796D43">
        <w:rPr>
          <w:rFonts w:ascii="Times New Roman" w:hAnsi="Times New Roman"/>
          <w:sz w:val="28"/>
          <w:szCs w:val="28"/>
        </w:rPr>
        <w:t>- Công nhận chợ văn minh thương mạ</w:t>
      </w:r>
      <w:r w:rsidR="004C2377">
        <w:rPr>
          <w:rFonts w:ascii="Times New Roman" w:hAnsi="Times New Roman"/>
          <w:sz w:val="28"/>
          <w:szCs w:val="28"/>
        </w:rPr>
        <w:t xml:space="preserve">i </w:t>
      </w:r>
      <w:r w:rsidRPr="00796D43">
        <w:rPr>
          <w:rFonts w:ascii="Times New Roman" w:hAnsi="Times New Roman"/>
          <w:sz w:val="28"/>
          <w:szCs w:val="28"/>
        </w:rPr>
        <w:t>đã tổ chức đánh giá chợ theo tiêu chí của tỉnh, qua đó đã công nhận được 03/13 chợ đạt tiêu chí văn minh thương mại là chợ Phú Bài, chợ Thủy Tân và chợ Thủy Thanh.</w:t>
      </w:r>
    </w:p>
    <w:p w:rsidR="00DD2F52" w:rsidRPr="00EA313C" w:rsidRDefault="00542FA0" w:rsidP="00542FA0">
      <w:pPr>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r w:rsidR="00385D09" w:rsidRPr="003F4C4B">
        <w:rPr>
          <w:rFonts w:ascii="Times New Roman" w:eastAsia="Times New Roman" w:hAnsi="Times New Roman" w:cs="Times New Roman"/>
          <w:sz w:val="28"/>
          <w:szCs w:val="28"/>
        </w:rPr>
        <w:t> </w:t>
      </w:r>
      <w:r w:rsidR="00385D09" w:rsidRPr="003F4C4B">
        <w:rPr>
          <w:rFonts w:ascii="Times New Roman" w:eastAsia="Times New Roman" w:hAnsi="Times New Roman" w:cs="Times New Roman"/>
          <w:sz w:val="28"/>
          <w:szCs w:val="28"/>
          <w:lang w:val="vi-VN"/>
        </w:rPr>
        <w:t xml:space="preserve">Phản ánh một số kết quả chính: </w:t>
      </w:r>
    </w:p>
    <w:p w:rsidR="003B6AD8" w:rsidRPr="00824477" w:rsidRDefault="00824477" w:rsidP="003B6AD8">
      <w:pPr>
        <w:spacing w:after="0" w:line="240" w:lineRule="auto"/>
        <w:ind w:firstLine="720"/>
        <w:jc w:val="both"/>
        <w:rPr>
          <w:rFonts w:ascii="Times New Roman" w:eastAsia="Times New Roman" w:hAnsi="Times New Roman" w:cs="Times New Roman"/>
          <w:sz w:val="28"/>
          <w:szCs w:val="28"/>
          <w:lang w:val="vi-VN"/>
        </w:rPr>
      </w:pPr>
      <w:r w:rsidRPr="00824477">
        <w:rPr>
          <w:rFonts w:ascii="Times New Roman" w:eastAsia="Times New Roman" w:hAnsi="Times New Roman" w:cs="Times New Roman"/>
          <w:sz w:val="28"/>
          <w:szCs w:val="28"/>
          <w:lang w:val="vi-VN"/>
        </w:rPr>
        <w:lastRenderedPageBreak/>
        <w:t xml:space="preserve">Từ nhiều nguồn vốn đầu tư phát triển sản xuất, kinh doanh, nhất là nguồn vốn của nhân dân và của các HTX nông nghiệp phục vụ cho sản xuất, đã thúc đẩy sản xuất, kinh doanh, dịch vụ phát triển, đã nâng thu nhập bình quân </w:t>
      </w:r>
      <w:r w:rsidR="00F077CA">
        <w:rPr>
          <w:rFonts w:ascii="Times New Roman" w:eastAsia="Times New Roman" w:hAnsi="Times New Roman" w:cs="Times New Roman"/>
          <w:sz w:val="28"/>
          <w:szCs w:val="28"/>
          <w:lang w:val="vi-VN"/>
        </w:rPr>
        <w:t>đầu người năm 201</w:t>
      </w:r>
      <w:r w:rsidR="00F077CA">
        <w:rPr>
          <w:rFonts w:ascii="Times New Roman" w:eastAsia="Times New Roman" w:hAnsi="Times New Roman" w:cs="Times New Roman"/>
          <w:sz w:val="28"/>
          <w:szCs w:val="28"/>
        </w:rPr>
        <w:t>1</w:t>
      </w:r>
      <w:r w:rsidR="004B2CD3">
        <w:rPr>
          <w:rFonts w:ascii="Times New Roman" w:eastAsia="Times New Roman" w:hAnsi="Times New Roman" w:cs="Times New Roman"/>
          <w:sz w:val="28"/>
          <w:szCs w:val="28"/>
          <w:lang w:val="vi-VN"/>
        </w:rPr>
        <w:t xml:space="preserve"> </w:t>
      </w:r>
      <w:r w:rsidR="004B2CD3">
        <w:rPr>
          <w:rFonts w:ascii="Times New Roman" w:eastAsia="Times New Roman" w:hAnsi="Times New Roman" w:cs="Times New Roman"/>
          <w:sz w:val="28"/>
          <w:szCs w:val="28"/>
        </w:rPr>
        <w:t>đạt</w:t>
      </w:r>
      <w:r>
        <w:rPr>
          <w:rFonts w:ascii="Times New Roman" w:eastAsia="Times New Roman" w:hAnsi="Times New Roman" w:cs="Times New Roman"/>
          <w:sz w:val="28"/>
          <w:szCs w:val="28"/>
          <w:lang w:val="vi-VN"/>
        </w:rPr>
        <w:t xml:space="preserve"> 11</w:t>
      </w:r>
      <w:r>
        <w:rPr>
          <w:rFonts w:ascii="Times New Roman" w:eastAsia="Times New Roman" w:hAnsi="Times New Roman" w:cs="Times New Roman"/>
          <w:sz w:val="28"/>
          <w:szCs w:val="28"/>
        </w:rPr>
        <w:t>,6</w:t>
      </w:r>
      <w:r w:rsidRPr="0082447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triệu </w:t>
      </w:r>
      <w:r w:rsidRPr="00824477">
        <w:rPr>
          <w:rFonts w:ascii="Times New Roman" w:eastAsia="Times New Roman" w:hAnsi="Times New Roman" w:cs="Times New Roman"/>
          <w:sz w:val="28"/>
          <w:szCs w:val="28"/>
          <w:lang w:val="vi-VN"/>
        </w:rPr>
        <w:t>đồng/người</w:t>
      </w:r>
      <w:r w:rsidR="00273BEA">
        <w:rPr>
          <w:rFonts w:ascii="Times New Roman" w:eastAsia="Times New Roman" w:hAnsi="Times New Roman" w:cs="Times New Roman"/>
          <w:sz w:val="28"/>
          <w:szCs w:val="28"/>
        </w:rPr>
        <w:t>/năm</w:t>
      </w:r>
      <w:r w:rsidR="00F077CA">
        <w:rPr>
          <w:rFonts w:ascii="Times New Roman" w:eastAsia="Times New Roman" w:hAnsi="Times New Roman" w:cs="Times New Roman"/>
          <w:sz w:val="28"/>
          <w:szCs w:val="28"/>
          <w:lang w:val="vi-VN"/>
        </w:rPr>
        <w:t>, đến năm 2019</w:t>
      </w:r>
      <w:r w:rsidRPr="00824477">
        <w:rPr>
          <w:rFonts w:ascii="Times New Roman" w:eastAsia="Times New Roman" w:hAnsi="Times New Roman" w:cs="Times New Roman"/>
          <w:sz w:val="28"/>
          <w:szCs w:val="28"/>
          <w:lang w:val="vi-VN"/>
        </w:rPr>
        <w:t xml:space="preserve"> thu nhập</w:t>
      </w:r>
      <w:r w:rsidR="005E0C35">
        <w:rPr>
          <w:rFonts w:ascii="Times New Roman" w:eastAsia="Times New Roman" w:hAnsi="Times New Roman" w:cs="Times New Roman"/>
          <w:sz w:val="28"/>
          <w:szCs w:val="28"/>
          <w:lang w:val="vi-VN"/>
        </w:rPr>
        <w:t xml:space="preserve"> bình quân đầu người chung cho </w:t>
      </w:r>
      <w:r w:rsidR="005E0C35">
        <w:rPr>
          <w:rFonts w:ascii="Times New Roman" w:eastAsia="Times New Roman" w:hAnsi="Times New Roman" w:cs="Times New Roman"/>
          <w:sz w:val="28"/>
          <w:szCs w:val="28"/>
        </w:rPr>
        <w:t>7</w:t>
      </w:r>
      <w:r w:rsidR="005E0C35">
        <w:rPr>
          <w:rFonts w:ascii="Times New Roman" w:eastAsia="Times New Roman" w:hAnsi="Times New Roman" w:cs="Times New Roman"/>
          <w:sz w:val="28"/>
          <w:szCs w:val="28"/>
          <w:lang w:val="vi-VN"/>
        </w:rPr>
        <w:t xml:space="preserve"> xã đạt </w:t>
      </w:r>
      <w:r w:rsidR="005E0C35">
        <w:rPr>
          <w:rFonts w:ascii="Times New Roman" w:eastAsia="Times New Roman" w:hAnsi="Times New Roman" w:cs="Times New Roman"/>
          <w:sz w:val="28"/>
          <w:szCs w:val="28"/>
        </w:rPr>
        <w:t xml:space="preserve">36 triệu </w:t>
      </w:r>
      <w:r w:rsidRPr="00824477">
        <w:rPr>
          <w:rFonts w:ascii="Times New Roman" w:eastAsia="Times New Roman" w:hAnsi="Times New Roman" w:cs="Times New Roman"/>
          <w:sz w:val="28"/>
          <w:szCs w:val="28"/>
          <w:lang w:val="vi-VN"/>
        </w:rPr>
        <w:t>đồng</w:t>
      </w:r>
      <w:r w:rsidR="00273BEA">
        <w:rPr>
          <w:rFonts w:ascii="Times New Roman" w:eastAsia="Times New Roman" w:hAnsi="Times New Roman" w:cs="Times New Roman"/>
          <w:sz w:val="28"/>
          <w:szCs w:val="28"/>
        </w:rPr>
        <w:t>/người/năm</w:t>
      </w:r>
      <w:r w:rsidR="00273BEA">
        <w:rPr>
          <w:rFonts w:ascii="Times New Roman" w:eastAsia="Times New Roman" w:hAnsi="Times New Roman" w:cs="Times New Roman"/>
          <w:sz w:val="28"/>
          <w:szCs w:val="28"/>
          <w:lang w:val="vi-VN"/>
        </w:rPr>
        <w:t xml:space="preserve">. Tỷ lệ hộ nghèo </w:t>
      </w:r>
      <w:r w:rsidR="003B6AD8">
        <w:rPr>
          <w:rFonts w:ascii="Times New Roman" w:eastAsia="Times New Roman" w:hAnsi="Times New Roman" w:cs="Times New Roman"/>
          <w:sz w:val="28"/>
          <w:szCs w:val="28"/>
        </w:rPr>
        <w:t>năm 2011</w:t>
      </w:r>
      <w:r w:rsidR="004B2CD3">
        <w:rPr>
          <w:rFonts w:ascii="Times New Roman" w:eastAsia="Times New Roman" w:hAnsi="Times New Roman" w:cs="Times New Roman"/>
          <w:sz w:val="28"/>
          <w:szCs w:val="28"/>
        </w:rPr>
        <w:t xml:space="preserve"> đạt</w:t>
      </w:r>
      <w:r w:rsidR="003B6AD8">
        <w:rPr>
          <w:rFonts w:ascii="Times New Roman" w:eastAsia="Times New Roman" w:hAnsi="Times New Roman" w:cs="Times New Roman"/>
          <w:sz w:val="28"/>
          <w:szCs w:val="28"/>
        </w:rPr>
        <w:t xml:space="preserve"> 9,39 % ( 9.881/928 hộ) </w:t>
      </w:r>
      <w:r w:rsidR="003B6AD8">
        <w:rPr>
          <w:rFonts w:ascii="Times New Roman" w:eastAsia="Times New Roman" w:hAnsi="Times New Roman" w:cs="Times New Roman"/>
          <w:sz w:val="28"/>
          <w:szCs w:val="28"/>
          <w:lang w:val="vi-VN"/>
        </w:rPr>
        <w:t xml:space="preserve">đến </w:t>
      </w:r>
      <w:r w:rsidR="003B6AD8">
        <w:rPr>
          <w:rFonts w:ascii="Times New Roman" w:eastAsia="Times New Roman" w:hAnsi="Times New Roman" w:cs="Times New Roman"/>
          <w:sz w:val="28"/>
          <w:szCs w:val="28"/>
        </w:rPr>
        <w:t>cuối năm 2019 đạt 3,38% (12.480/422 hộ).</w:t>
      </w:r>
      <w:r w:rsidR="003B6AD8" w:rsidRPr="00824477">
        <w:rPr>
          <w:rFonts w:ascii="Times New Roman" w:eastAsia="Times New Roman" w:hAnsi="Times New Roman" w:cs="Times New Roman"/>
          <w:sz w:val="28"/>
          <w:szCs w:val="28"/>
          <w:lang w:val="vi-VN"/>
        </w:rPr>
        <w:t xml:space="preserve"> </w:t>
      </w:r>
    </w:p>
    <w:p w:rsidR="00385D09" w:rsidRDefault="00385D09" w:rsidP="00060A74">
      <w:pPr>
        <w:spacing w:before="120" w:after="120" w:line="234" w:lineRule="atLeast"/>
        <w:ind w:firstLine="720"/>
        <w:jc w:val="both"/>
        <w:rPr>
          <w:rFonts w:ascii="Times New Roman" w:eastAsia="Times New Roman" w:hAnsi="Times New Roman" w:cs="Times New Roman"/>
          <w:sz w:val="28"/>
          <w:szCs w:val="28"/>
        </w:rPr>
      </w:pPr>
      <w:r w:rsidRPr="00EF11CF">
        <w:rPr>
          <w:rFonts w:ascii="Times New Roman" w:eastAsia="Times New Roman" w:hAnsi="Times New Roman" w:cs="Times New Roman"/>
          <w:sz w:val="28"/>
          <w:szCs w:val="28"/>
        </w:rPr>
        <w:t>2.4. V</w:t>
      </w:r>
      <w:r w:rsidRPr="00EF11CF">
        <w:rPr>
          <w:rFonts w:ascii="Times New Roman" w:eastAsia="Times New Roman" w:hAnsi="Times New Roman" w:cs="Times New Roman"/>
          <w:sz w:val="28"/>
          <w:szCs w:val="28"/>
          <w:lang w:val="vi-VN"/>
        </w:rPr>
        <w:t xml:space="preserve">ề phát triển </w:t>
      </w:r>
      <w:r w:rsidRPr="003F4C4B">
        <w:rPr>
          <w:rFonts w:ascii="Times New Roman" w:eastAsia="Times New Roman" w:hAnsi="Times New Roman" w:cs="Times New Roman"/>
          <w:sz w:val="28"/>
          <w:szCs w:val="28"/>
          <w:lang w:val="vi-VN"/>
        </w:rPr>
        <w:t>giáo dục, y t</w:t>
      </w:r>
      <w:r w:rsidRPr="003F4C4B">
        <w:rPr>
          <w:rFonts w:ascii="Times New Roman" w:eastAsia="Times New Roman" w:hAnsi="Times New Roman" w:cs="Times New Roman"/>
          <w:sz w:val="28"/>
          <w:szCs w:val="28"/>
        </w:rPr>
        <w:t>ế</w:t>
      </w:r>
      <w:r w:rsidRPr="003F4C4B">
        <w:rPr>
          <w:rFonts w:ascii="Times New Roman" w:eastAsia="Times New Roman" w:hAnsi="Times New Roman" w:cs="Times New Roman"/>
          <w:sz w:val="28"/>
          <w:szCs w:val="28"/>
          <w:lang w:val="vi-VN"/>
        </w:rPr>
        <w:t>, văn </w:t>
      </w:r>
      <w:r w:rsidRPr="003F4C4B">
        <w:rPr>
          <w:rFonts w:ascii="Times New Roman" w:eastAsia="Times New Roman" w:hAnsi="Times New Roman" w:cs="Times New Roman"/>
          <w:sz w:val="28"/>
          <w:szCs w:val="28"/>
          <w:shd w:val="clear" w:color="auto" w:fill="FFFFFF"/>
          <w:lang w:val="vi-VN"/>
        </w:rPr>
        <w:t>hóa</w:t>
      </w:r>
      <w:r w:rsidRPr="003F4C4B">
        <w:rPr>
          <w:rFonts w:ascii="Times New Roman" w:eastAsia="Times New Roman" w:hAnsi="Times New Roman" w:cs="Times New Roman"/>
          <w:sz w:val="28"/>
          <w:szCs w:val="28"/>
          <w:lang w:val="vi-VN"/>
        </w:rPr>
        <w:t> và bảo vệ môi trường:</w:t>
      </w:r>
    </w:p>
    <w:p w:rsidR="00B117CB" w:rsidRPr="00AD320A" w:rsidRDefault="00060A74" w:rsidP="000E490C">
      <w:pPr>
        <w:spacing w:after="0" w:line="240" w:lineRule="auto"/>
        <w:ind w:firstLine="720"/>
        <w:jc w:val="both"/>
        <w:rPr>
          <w:rFonts w:ascii="Times New Roman" w:eastAsia="Times New Roman" w:hAnsi="Times New Roman" w:cs="Times New Roman"/>
          <w:sz w:val="28"/>
          <w:szCs w:val="28"/>
        </w:rPr>
      </w:pPr>
      <w:r w:rsidRPr="00AD320A">
        <w:rPr>
          <w:rFonts w:ascii="Times New Roman" w:eastAsia="Times New Roman" w:hAnsi="Times New Roman" w:cs="Times New Roman"/>
          <w:i/>
          <w:sz w:val="28"/>
          <w:szCs w:val="28"/>
        </w:rPr>
        <w:t>2.4.1</w:t>
      </w:r>
      <w:r w:rsidR="006253B6" w:rsidRPr="00AD320A">
        <w:rPr>
          <w:rFonts w:ascii="Times New Roman" w:eastAsia="Times New Roman" w:hAnsi="Times New Roman" w:cs="Times New Roman"/>
          <w:i/>
          <w:sz w:val="28"/>
          <w:szCs w:val="28"/>
          <w:lang w:val="vi-VN"/>
        </w:rPr>
        <w:t xml:space="preserve">. </w:t>
      </w:r>
      <w:r w:rsidR="006253B6" w:rsidRPr="00AD320A">
        <w:rPr>
          <w:rFonts w:ascii="Times New Roman" w:eastAsia="Times New Roman" w:hAnsi="Times New Roman" w:cs="Times New Roman"/>
          <w:i/>
          <w:sz w:val="28"/>
          <w:szCs w:val="28"/>
        </w:rPr>
        <w:t>Giáo dục</w:t>
      </w:r>
      <w:r w:rsidRPr="00AD320A">
        <w:rPr>
          <w:rFonts w:ascii="Times New Roman" w:eastAsia="Times New Roman" w:hAnsi="Times New Roman" w:cs="Times New Roman"/>
          <w:i/>
          <w:sz w:val="28"/>
          <w:szCs w:val="28"/>
          <w:lang w:val="vi-VN"/>
        </w:rPr>
        <w:t>:</w:t>
      </w:r>
      <w:r w:rsidRPr="00AD320A">
        <w:rPr>
          <w:rFonts w:ascii="Times New Roman" w:eastAsia="Times New Roman" w:hAnsi="Times New Roman" w:cs="Times New Roman"/>
          <w:sz w:val="28"/>
          <w:szCs w:val="28"/>
          <w:lang w:val="vi-VN"/>
        </w:rPr>
        <w:t xml:space="preserve"> </w:t>
      </w:r>
      <w:r w:rsidR="003B7C66" w:rsidRPr="00AD320A">
        <w:rPr>
          <w:rFonts w:ascii="Times New Roman" w:eastAsia="Times New Roman" w:hAnsi="Times New Roman" w:cs="Times New Roman"/>
          <w:sz w:val="28"/>
          <w:szCs w:val="28"/>
          <w:lang w:val="vi-VN"/>
        </w:rPr>
        <w:t>Độ tuổi 15-35: Tỷ lệ biết chữ</w:t>
      </w:r>
      <w:r w:rsidR="003B7C66" w:rsidRPr="00AD320A">
        <w:rPr>
          <w:rFonts w:ascii="Times New Roman" w:eastAsia="Times New Roman" w:hAnsi="Times New Roman" w:cs="Times New Roman"/>
          <w:sz w:val="28"/>
          <w:szCs w:val="28"/>
        </w:rPr>
        <w:t xml:space="preserve"> đạt 100%</w:t>
      </w:r>
      <w:r w:rsidR="007E7D59" w:rsidRPr="00AD320A">
        <w:rPr>
          <w:rFonts w:ascii="Times New Roman" w:eastAsia="Times New Roman" w:hAnsi="Times New Roman" w:cs="Times New Roman"/>
          <w:sz w:val="28"/>
          <w:szCs w:val="28"/>
        </w:rPr>
        <w:t xml:space="preserve">, </w:t>
      </w:r>
      <w:r w:rsidR="003E45E8" w:rsidRPr="00AD320A">
        <w:rPr>
          <w:rFonts w:ascii="Times New Roman" w:eastAsia="Times New Roman" w:hAnsi="Times New Roman" w:cs="Times New Roman"/>
          <w:sz w:val="28"/>
          <w:szCs w:val="28"/>
        </w:rPr>
        <w:t>t</w:t>
      </w:r>
      <w:r w:rsidR="007E7D59" w:rsidRPr="00AD320A">
        <w:rPr>
          <w:rFonts w:ascii="Times New Roman" w:eastAsia="Times New Roman" w:hAnsi="Times New Roman" w:cs="Times New Roman"/>
          <w:sz w:val="28"/>
          <w:szCs w:val="28"/>
        </w:rPr>
        <w:t>ỷ lệ trẻ 6 tuổi huy động được vào lớp 1</w:t>
      </w:r>
      <w:r w:rsidR="00CC60F2" w:rsidRPr="00AD320A">
        <w:rPr>
          <w:rFonts w:ascii="Times New Roman" w:eastAsia="Times New Roman" w:hAnsi="Times New Roman" w:cs="Times New Roman"/>
          <w:sz w:val="28"/>
          <w:szCs w:val="28"/>
        </w:rPr>
        <w:t xml:space="preserve"> đạt 100%</w:t>
      </w:r>
      <w:r w:rsidR="003E45E8" w:rsidRPr="00AD320A">
        <w:rPr>
          <w:rFonts w:ascii="Times New Roman" w:eastAsia="Times New Roman" w:hAnsi="Times New Roman" w:cs="Times New Roman"/>
          <w:sz w:val="28"/>
          <w:szCs w:val="28"/>
        </w:rPr>
        <w:t>, t</w:t>
      </w:r>
      <w:r w:rsidR="007E7D59" w:rsidRPr="00AD320A">
        <w:rPr>
          <w:rFonts w:ascii="Times New Roman" w:eastAsia="Times New Roman" w:hAnsi="Times New Roman" w:cs="Times New Roman"/>
          <w:sz w:val="28"/>
          <w:szCs w:val="28"/>
        </w:rPr>
        <w:t>ỷ lệ lưu ban và bỏ học ở tiểu học</w:t>
      </w:r>
      <w:r w:rsidR="00CC60F2" w:rsidRPr="00AD320A">
        <w:rPr>
          <w:rFonts w:ascii="Times New Roman" w:eastAsia="Times New Roman" w:hAnsi="Times New Roman" w:cs="Times New Roman"/>
          <w:sz w:val="28"/>
          <w:szCs w:val="28"/>
        </w:rPr>
        <w:t xml:space="preserve"> chiếm 5%</w:t>
      </w:r>
      <w:r w:rsidR="003E45E8" w:rsidRPr="00AD320A">
        <w:rPr>
          <w:rFonts w:ascii="Times New Roman" w:eastAsia="Times New Roman" w:hAnsi="Times New Roman" w:cs="Times New Roman"/>
          <w:sz w:val="28"/>
          <w:szCs w:val="28"/>
        </w:rPr>
        <w:t>, t</w:t>
      </w:r>
      <w:r w:rsidR="007E7D59" w:rsidRPr="00AD320A">
        <w:rPr>
          <w:rFonts w:ascii="Times New Roman" w:eastAsia="Times New Roman" w:hAnsi="Times New Roman" w:cs="Times New Roman"/>
          <w:sz w:val="28"/>
          <w:szCs w:val="28"/>
        </w:rPr>
        <w:t>ỷ lệ đơn vị cấp huyện phổ cập giáo dục tiểu học đúng độ tuổi theo quy định</w:t>
      </w:r>
      <w:r w:rsidR="008C57AD" w:rsidRPr="00AD320A">
        <w:rPr>
          <w:rFonts w:ascii="Times New Roman" w:eastAsia="Times New Roman" w:hAnsi="Times New Roman" w:cs="Times New Roman"/>
          <w:sz w:val="28"/>
          <w:szCs w:val="28"/>
        </w:rPr>
        <w:t xml:space="preserve"> đạt 100%,</w:t>
      </w:r>
      <w:r w:rsidR="002D1515" w:rsidRPr="00AD320A">
        <w:rPr>
          <w:rFonts w:ascii="Times New Roman" w:eastAsia="Times New Roman" w:hAnsi="Times New Roman" w:cs="Times New Roman"/>
          <w:sz w:val="28"/>
          <w:szCs w:val="28"/>
        </w:rPr>
        <w:t xml:space="preserve"> t</w:t>
      </w:r>
      <w:r w:rsidR="007E7D59" w:rsidRPr="00AD320A">
        <w:rPr>
          <w:rFonts w:ascii="Times New Roman" w:eastAsia="Times New Roman" w:hAnsi="Times New Roman" w:cs="Times New Roman"/>
          <w:sz w:val="28"/>
          <w:szCs w:val="28"/>
        </w:rPr>
        <w:t>ỷ lệ số xã phổ cập giáo dục tiể</w:t>
      </w:r>
      <w:r w:rsidR="00633000">
        <w:rPr>
          <w:rFonts w:ascii="Times New Roman" w:eastAsia="Times New Roman" w:hAnsi="Times New Roman" w:cs="Times New Roman"/>
          <w:sz w:val="28"/>
          <w:szCs w:val="28"/>
        </w:rPr>
        <w:t>u học đúng độ tuổi theo quy</w:t>
      </w:r>
      <w:r w:rsidR="002D1515" w:rsidRPr="00AD320A">
        <w:rPr>
          <w:rFonts w:ascii="Times New Roman" w:eastAsia="Times New Roman" w:hAnsi="Times New Roman" w:cs="Times New Roman"/>
          <w:sz w:val="28"/>
          <w:szCs w:val="28"/>
        </w:rPr>
        <w:t xml:space="preserve"> đạt 100%,</w:t>
      </w:r>
      <w:r w:rsidR="00CB4E30" w:rsidRPr="00AD320A">
        <w:rPr>
          <w:rFonts w:ascii="Times New Roman" w:eastAsia="Times New Roman" w:hAnsi="Times New Roman" w:cs="Times New Roman"/>
          <w:sz w:val="28"/>
          <w:szCs w:val="28"/>
        </w:rPr>
        <w:t xml:space="preserve"> t</w:t>
      </w:r>
      <w:r w:rsidR="007E7D59" w:rsidRPr="00AD320A">
        <w:rPr>
          <w:rFonts w:ascii="Times New Roman" w:eastAsia="Times New Roman" w:hAnsi="Times New Roman" w:cs="Times New Roman"/>
          <w:sz w:val="28"/>
          <w:szCs w:val="28"/>
        </w:rPr>
        <w:t>ỷ lệ học sinh tốt nghiệp trung học cơ sở được tiếp tục học (phổ thông, bổ túc, trung cấp)</w:t>
      </w:r>
      <w:r w:rsidR="002D1515" w:rsidRPr="00AD320A">
        <w:rPr>
          <w:rFonts w:ascii="Times New Roman" w:eastAsia="Times New Roman" w:hAnsi="Times New Roman" w:cs="Times New Roman"/>
          <w:sz w:val="28"/>
          <w:szCs w:val="28"/>
        </w:rPr>
        <w:t xml:space="preserve"> đạt 100%,</w:t>
      </w:r>
      <w:r w:rsidR="00CB4E30" w:rsidRPr="00AD320A">
        <w:rPr>
          <w:rFonts w:ascii="Times New Roman" w:eastAsia="Times New Roman" w:hAnsi="Times New Roman" w:cs="Times New Roman"/>
          <w:sz w:val="28"/>
          <w:szCs w:val="28"/>
        </w:rPr>
        <w:t xml:space="preserve"> t</w:t>
      </w:r>
      <w:r w:rsidR="007E7D59" w:rsidRPr="00AD320A">
        <w:rPr>
          <w:rFonts w:ascii="Times New Roman" w:eastAsia="Times New Roman" w:hAnsi="Times New Roman" w:cs="Times New Roman"/>
          <w:sz w:val="28"/>
          <w:szCs w:val="28"/>
        </w:rPr>
        <w:t>ỷ lệ lao động có việc làm qua đào tạo</w:t>
      </w:r>
      <w:r w:rsidR="00CD3569">
        <w:rPr>
          <w:rFonts w:ascii="Times New Roman" w:eastAsia="Times New Roman" w:hAnsi="Times New Roman" w:cs="Times New Roman"/>
          <w:sz w:val="28"/>
          <w:szCs w:val="28"/>
        </w:rPr>
        <w:t xml:space="preserve"> năm 2010 chiếm</w:t>
      </w:r>
      <w:r w:rsidR="00B117CB" w:rsidRPr="00AD320A">
        <w:rPr>
          <w:rFonts w:ascii="Times New Roman" w:eastAsia="Times New Roman" w:hAnsi="Times New Roman" w:cs="Times New Roman"/>
          <w:sz w:val="28"/>
          <w:szCs w:val="28"/>
        </w:rPr>
        <w:t xml:space="preserve"> 67%.</w:t>
      </w:r>
    </w:p>
    <w:p w:rsidR="000E490C" w:rsidRPr="000E490C" w:rsidRDefault="00060A74" w:rsidP="000E490C">
      <w:pPr>
        <w:spacing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rPr>
        <w:t>2.4</w:t>
      </w:r>
      <w:r w:rsidR="00CB30A8">
        <w:rPr>
          <w:rFonts w:ascii="Times New Roman" w:eastAsia="Times New Roman" w:hAnsi="Times New Roman" w:cs="Times New Roman"/>
          <w:i/>
          <w:sz w:val="28"/>
          <w:szCs w:val="28"/>
          <w:lang w:val="vi-VN"/>
        </w:rPr>
        <w:t>.</w:t>
      </w:r>
      <w:r w:rsidR="00CB30A8">
        <w:rPr>
          <w:rFonts w:ascii="Times New Roman" w:eastAsia="Times New Roman" w:hAnsi="Times New Roman" w:cs="Times New Roman"/>
          <w:i/>
          <w:sz w:val="28"/>
          <w:szCs w:val="28"/>
        </w:rPr>
        <w:t>2</w:t>
      </w:r>
      <w:r w:rsidR="000E490C" w:rsidRPr="000E490C">
        <w:rPr>
          <w:rFonts w:ascii="Times New Roman" w:eastAsia="Times New Roman" w:hAnsi="Times New Roman" w:cs="Times New Roman"/>
          <w:i/>
          <w:sz w:val="28"/>
          <w:szCs w:val="28"/>
          <w:lang w:val="vi-VN"/>
        </w:rPr>
        <w:t>. Y tế:</w:t>
      </w:r>
      <w:r w:rsidR="000E490C" w:rsidRPr="000E490C">
        <w:rPr>
          <w:rFonts w:ascii="Times New Roman" w:eastAsia="Times New Roman" w:hAnsi="Times New Roman" w:cs="Times New Roman"/>
          <w:sz w:val="28"/>
          <w:szCs w:val="28"/>
          <w:lang w:val="vi-VN"/>
        </w:rPr>
        <w:t xml:space="preserve"> Tỷ lệ người dân tham gia các BHYT 85%, đạt tiêu chí nông thôn mới; cấp thẻ bảo hiểm y tế cho người nghèo đạt tỷ lệ 100% so kế hoạch, cấp thẻ khám chữa bệnh cho trẻ em dưới 6 tuổi (100% trẻ); 100% trạm y tế đều có </w:t>
      </w:r>
      <w:r w:rsidR="00AB6ECC">
        <w:rPr>
          <w:rFonts w:ascii="Times New Roman" w:eastAsia="Times New Roman" w:hAnsi="Times New Roman" w:cs="Times New Roman"/>
          <w:sz w:val="28"/>
          <w:szCs w:val="28"/>
          <w:lang w:val="vi-VN"/>
        </w:rPr>
        <w:t xml:space="preserve">Bác sĩ biên chế tại trạm, có </w:t>
      </w:r>
      <w:r w:rsidR="00AB6ECC">
        <w:rPr>
          <w:rFonts w:ascii="Times New Roman" w:eastAsia="Times New Roman" w:hAnsi="Times New Roman" w:cs="Times New Roman"/>
          <w:sz w:val="28"/>
          <w:szCs w:val="28"/>
        </w:rPr>
        <w:t>7/7</w:t>
      </w:r>
      <w:r w:rsidR="000E490C" w:rsidRPr="000E490C">
        <w:rPr>
          <w:rFonts w:ascii="Times New Roman" w:eastAsia="Times New Roman" w:hAnsi="Times New Roman" w:cs="Times New Roman"/>
          <w:sz w:val="28"/>
          <w:szCs w:val="28"/>
          <w:lang w:val="vi-VN"/>
        </w:rPr>
        <w:t xml:space="preserve"> trạm y tế xã đạt chuẩn quốc gia.</w:t>
      </w:r>
    </w:p>
    <w:p w:rsidR="000E490C" w:rsidRPr="000E490C" w:rsidRDefault="00CB30A8" w:rsidP="000E490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2.4</w:t>
      </w:r>
      <w:r w:rsidR="000E490C" w:rsidRPr="000E490C">
        <w:rPr>
          <w:rFonts w:ascii="Times New Roman" w:eastAsia="Times New Roman" w:hAnsi="Times New Roman" w:cs="Times New Roman"/>
          <w:i/>
          <w:sz w:val="28"/>
          <w:szCs w:val="28"/>
          <w:lang w:val="vi-VN"/>
        </w:rPr>
        <w:t>.3. Văn hóa:</w:t>
      </w:r>
      <w:r w:rsidR="000E490C" w:rsidRPr="000E490C">
        <w:rPr>
          <w:rFonts w:ascii="Times New Roman" w:eastAsia="Times New Roman" w:hAnsi="Times New Roman" w:cs="Times New Roman"/>
          <w:sz w:val="28"/>
          <w:szCs w:val="28"/>
          <w:lang w:val="vi-VN"/>
        </w:rPr>
        <w:t xml:space="preserve"> </w:t>
      </w:r>
      <w:r w:rsidR="000548BC">
        <w:rPr>
          <w:rFonts w:ascii="Times New Roman" w:eastAsia="Times New Roman" w:hAnsi="Times New Roman" w:cs="Times New Roman"/>
          <w:sz w:val="28"/>
          <w:szCs w:val="28"/>
          <w:lang w:val="vi-VN"/>
        </w:rPr>
        <w:t xml:space="preserve">Các di tích lịch sử, văn hoá ở </w:t>
      </w:r>
      <w:r w:rsidR="000548BC">
        <w:rPr>
          <w:rFonts w:ascii="Times New Roman" w:eastAsia="Times New Roman" w:hAnsi="Times New Roman" w:cs="Times New Roman"/>
          <w:sz w:val="28"/>
          <w:szCs w:val="28"/>
        </w:rPr>
        <w:t>7</w:t>
      </w:r>
      <w:r w:rsidR="000E490C" w:rsidRPr="000E490C">
        <w:rPr>
          <w:rFonts w:ascii="Times New Roman" w:eastAsia="Times New Roman" w:hAnsi="Times New Roman" w:cs="Times New Roman"/>
          <w:sz w:val="28"/>
          <w:szCs w:val="28"/>
          <w:lang w:val="vi-VN"/>
        </w:rPr>
        <w:t xml:space="preserve"> xã xây dựng nông thôn mới từng bước được đầu tư trùng tu, tôn tạo từ nhiều nguồn vốn như: Cầu ngói Thanh Toàn, Phủ thờ Tôn Thất Thuyết, Đình làng Vân thê, Đình làng Thanh Thuỷ Chánh, Đình Hoà Phong, Đình làng Phù Bài, Địa điểm chợ kháng chiến Dương Hoà</w:t>
      </w:r>
      <w:r w:rsidR="000548BC">
        <w:rPr>
          <w:rFonts w:ascii="Times New Roman" w:eastAsia="Times New Roman" w:hAnsi="Times New Roman" w:cs="Times New Roman"/>
          <w:sz w:val="28"/>
          <w:szCs w:val="28"/>
        </w:rPr>
        <w:t xml:space="preserve"> (chiến khu Dương Hòa)</w:t>
      </w:r>
      <w:r w:rsidR="000E490C" w:rsidRPr="000E490C">
        <w:rPr>
          <w:rFonts w:ascii="Times New Roman" w:eastAsia="Times New Roman" w:hAnsi="Times New Roman" w:cs="Times New Roman"/>
          <w:sz w:val="28"/>
          <w:szCs w:val="28"/>
          <w:lang w:val="vi-VN"/>
        </w:rPr>
        <w:t>, Địa điểm chiến thắng đồi Võ Xá... Các hoạt động văn hoá thể thao quần chúng, các lễ hội truyền thống được bảo tồn và phát triển như Lễ hội Điện Hòn chén, Đài Quán âm, Festival chợ quê ngày hội… Các thiết chế văn hoá cơ sở được tiếp tục xây dựng và điề</w:t>
      </w:r>
      <w:r w:rsidR="00257492">
        <w:rPr>
          <w:rFonts w:ascii="Times New Roman" w:eastAsia="Times New Roman" w:hAnsi="Times New Roman" w:cs="Times New Roman"/>
          <w:sz w:val="28"/>
          <w:szCs w:val="28"/>
          <w:lang w:val="vi-VN"/>
        </w:rPr>
        <w:t>u chỉnh bổ sung cho phù hợp</w:t>
      </w:r>
      <w:r w:rsidR="00257492">
        <w:rPr>
          <w:rFonts w:ascii="Times New Roman" w:eastAsia="Times New Roman" w:hAnsi="Times New Roman" w:cs="Times New Roman"/>
          <w:sz w:val="28"/>
          <w:szCs w:val="28"/>
        </w:rPr>
        <w:t>.</w:t>
      </w:r>
    </w:p>
    <w:p w:rsidR="000E490C" w:rsidRPr="000E490C" w:rsidRDefault="00CB30A8" w:rsidP="00D0146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2.4.4</w:t>
      </w:r>
      <w:r w:rsidR="000E490C" w:rsidRPr="000E490C">
        <w:rPr>
          <w:rFonts w:ascii="Times New Roman" w:eastAsia="Times New Roman" w:hAnsi="Times New Roman" w:cs="Times New Roman"/>
          <w:i/>
          <w:sz w:val="28"/>
          <w:szCs w:val="28"/>
          <w:lang w:val="vi-VN"/>
        </w:rPr>
        <w:t>. Môi trường:</w:t>
      </w:r>
      <w:r w:rsidR="000E490C" w:rsidRPr="000E490C">
        <w:rPr>
          <w:rFonts w:ascii="Times New Roman" w:eastAsia="Times New Roman" w:hAnsi="Times New Roman" w:cs="Times New Roman"/>
          <w:sz w:val="28"/>
          <w:szCs w:val="28"/>
          <w:lang w:val="vi-VN"/>
        </w:rPr>
        <w:t xml:space="preserve"> Đến nay có </w:t>
      </w:r>
      <w:r w:rsidR="00FA0930">
        <w:rPr>
          <w:rFonts w:ascii="Times New Roman" w:eastAsia="Times New Roman" w:hAnsi="Times New Roman" w:cs="Times New Roman"/>
          <w:sz w:val="28"/>
          <w:szCs w:val="28"/>
        </w:rPr>
        <w:t>7/7</w:t>
      </w:r>
      <w:r w:rsidR="00436829">
        <w:rPr>
          <w:rFonts w:ascii="Times New Roman" w:eastAsia="Times New Roman" w:hAnsi="Times New Roman" w:cs="Times New Roman"/>
          <w:sz w:val="28"/>
          <w:szCs w:val="28"/>
          <w:lang w:val="vi-VN"/>
        </w:rPr>
        <w:t xml:space="preserve"> xã </w:t>
      </w:r>
      <w:r w:rsidR="0069391A">
        <w:rPr>
          <w:rFonts w:ascii="Times New Roman" w:eastAsia="Times New Roman" w:hAnsi="Times New Roman" w:cs="Times New Roman"/>
          <w:sz w:val="28"/>
          <w:szCs w:val="28"/>
          <w:lang w:val="vi-VN"/>
        </w:rPr>
        <w:t>đạt tiêu chí này</w:t>
      </w:r>
      <w:r w:rsidR="0069391A">
        <w:rPr>
          <w:rFonts w:ascii="Times New Roman" w:eastAsia="Times New Roman" w:hAnsi="Times New Roman" w:cs="Times New Roman"/>
          <w:sz w:val="28"/>
          <w:szCs w:val="28"/>
        </w:rPr>
        <w:t>,</w:t>
      </w:r>
      <w:r w:rsidR="000E490C" w:rsidRPr="000E490C">
        <w:rPr>
          <w:rFonts w:ascii="Times New Roman" w:eastAsia="Times New Roman" w:hAnsi="Times New Roman" w:cs="Times New Roman"/>
          <w:sz w:val="28"/>
          <w:szCs w:val="28"/>
          <w:lang w:val="vi-VN"/>
        </w:rPr>
        <w:t xml:space="preserve"> có hệ thống thu gom chất thải, hệ thống xử lý nước thải theo quy định; nghĩ</w:t>
      </w:r>
      <w:r w:rsidR="0069391A">
        <w:rPr>
          <w:rFonts w:ascii="Times New Roman" w:eastAsia="Times New Roman" w:hAnsi="Times New Roman" w:cs="Times New Roman"/>
          <w:sz w:val="28"/>
          <w:szCs w:val="28"/>
          <w:lang w:val="vi-VN"/>
        </w:rPr>
        <w:t>a trang được quy hoạch</w:t>
      </w:r>
      <w:r w:rsidR="0069391A">
        <w:rPr>
          <w:rFonts w:ascii="Times New Roman" w:eastAsia="Times New Roman" w:hAnsi="Times New Roman" w:cs="Times New Roman"/>
          <w:sz w:val="28"/>
          <w:szCs w:val="28"/>
        </w:rPr>
        <w:t xml:space="preserve"> và</w:t>
      </w:r>
      <w:r w:rsidR="000E490C" w:rsidRPr="000E490C">
        <w:rPr>
          <w:rFonts w:ascii="Times New Roman" w:eastAsia="Times New Roman" w:hAnsi="Times New Roman" w:cs="Times New Roman"/>
          <w:sz w:val="28"/>
          <w:szCs w:val="28"/>
          <w:lang w:val="vi-VN"/>
        </w:rPr>
        <w:t xml:space="preserve"> thực </w:t>
      </w:r>
      <w:r w:rsidR="00436829">
        <w:rPr>
          <w:rFonts w:ascii="Times New Roman" w:eastAsia="Times New Roman" w:hAnsi="Times New Roman" w:cs="Times New Roman"/>
          <w:sz w:val="28"/>
          <w:szCs w:val="28"/>
          <w:lang w:val="vi-VN"/>
        </w:rPr>
        <w:t>hiện theo quy hoạch</w:t>
      </w:r>
      <w:r w:rsidR="000E490C" w:rsidRPr="000E490C">
        <w:rPr>
          <w:rFonts w:ascii="Times New Roman" w:eastAsia="Times New Roman" w:hAnsi="Times New Roman" w:cs="Times New Roman"/>
          <w:sz w:val="28"/>
          <w:szCs w:val="28"/>
          <w:lang w:val="vi-VN"/>
        </w:rPr>
        <w:t>.</w:t>
      </w:r>
      <w:r w:rsidR="00C25E07">
        <w:rPr>
          <w:rFonts w:ascii="Times New Roman" w:eastAsia="Times New Roman" w:hAnsi="Times New Roman" w:cs="Times New Roman"/>
          <w:sz w:val="28"/>
          <w:szCs w:val="28"/>
        </w:rPr>
        <w:t xml:space="preserve"> Các</w:t>
      </w:r>
      <w:r w:rsidR="000E490C" w:rsidRPr="000E490C">
        <w:rPr>
          <w:rFonts w:ascii="Times New Roman" w:eastAsia="Times New Roman" w:hAnsi="Times New Roman" w:cs="Times New Roman"/>
          <w:sz w:val="28"/>
          <w:szCs w:val="28"/>
          <w:lang w:val="vi-VN"/>
        </w:rPr>
        <w:t xml:space="preserve"> xã đều có đội vệ sinh môi trường (thu gom rác thải, trồng cây xanh nơi công cộng).</w:t>
      </w:r>
    </w:p>
    <w:p w:rsidR="00385D09" w:rsidRDefault="00385D09" w:rsidP="00545258">
      <w:pPr>
        <w:spacing w:before="120" w:after="120" w:line="234" w:lineRule="atLeast"/>
        <w:ind w:firstLine="720"/>
        <w:jc w:val="both"/>
        <w:rPr>
          <w:rFonts w:ascii="Times New Roman" w:eastAsia="Times New Roman" w:hAnsi="Times New Roman" w:cs="Times New Roman"/>
          <w:sz w:val="28"/>
          <w:szCs w:val="28"/>
        </w:rPr>
      </w:pPr>
      <w:r w:rsidRPr="00545258">
        <w:rPr>
          <w:rFonts w:ascii="Times New Roman" w:eastAsia="Times New Roman" w:hAnsi="Times New Roman" w:cs="Times New Roman"/>
          <w:sz w:val="28"/>
          <w:szCs w:val="28"/>
        </w:rPr>
        <w:t>2.5. V</w:t>
      </w:r>
      <w:r w:rsidRPr="00545258">
        <w:rPr>
          <w:rFonts w:ascii="Times New Roman" w:eastAsia="Times New Roman" w:hAnsi="Times New Roman" w:cs="Times New Roman"/>
          <w:sz w:val="28"/>
          <w:szCs w:val="28"/>
          <w:lang w:val="vi-VN"/>
        </w:rPr>
        <w:t xml:space="preserve">ề xây </w:t>
      </w:r>
      <w:r w:rsidRPr="003F4C4B">
        <w:rPr>
          <w:rFonts w:ascii="Times New Roman" w:eastAsia="Times New Roman" w:hAnsi="Times New Roman" w:cs="Times New Roman"/>
          <w:sz w:val="28"/>
          <w:szCs w:val="28"/>
          <w:lang w:val="vi-VN"/>
        </w:rPr>
        <w:t>dựng hệ thống tổ chức chính trị xã hội vững mạnh và gìn giữ an ninh, trật tự xã hội:</w:t>
      </w:r>
    </w:p>
    <w:p w:rsidR="00545258" w:rsidRPr="00545258" w:rsidRDefault="00545258" w:rsidP="00545258">
      <w:pPr>
        <w:spacing w:after="0" w:line="240" w:lineRule="auto"/>
        <w:ind w:firstLine="720"/>
        <w:jc w:val="both"/>
        <w:rPr>
          <w:rFonts w:ascii="Times New Roman" w:eastAsia="Times New Roman" w:hAnsi="Times New Roman" w:cs="Times New Roman"/>
          <w:sz w:val="28"/>
          <w:szCs w:val="28"/>
          <w:lang w:val="vi-VN"/>
        </w:rPr>
      </w:pPr>
      <w:r w:rsidRPr="00545258">
        <w:rPr>
          <w:rFonts w:ascii="Times New Roman" w:eastAsia="Times New Roman" w:hAnsi="Times New Roman" w:cs="Times New Roman"/>
          <w:sz w:val="28"/>
          <w:szCs w:val="28"/>
          <w:lang w:val="vi-VN"/>
        </w:rPr>
        <w:t xml:space="preserve">- Hệ thống tổ chức Chính trị - </w:t>
      </w:r>
      <w:r w:rsidR="00DD1BB4">
        <w:rPr>
          <w:rFonts w:ascii="Times New Roman" w:eastAsia="Times New Roman" w:hAnsi="Times New Roman" w:cs="Times New Roman"/>
          <w:sz w:val="28"/>
          <w:szCs w:val="28"/>
          <w:lang w:val="vi-VN"/>
        </w:rPr>
        <w:t xml:space="preserve">xã hội vững mạnh: Đến nay có </w:t>
      </w:r>
      <w:r w:rsidR="00DD1BB4">
        <w:rPr>
          <w:rFonts w:ascii="Times New Roman" w:eastAsia="Times New Roman" w:hAnsi="Times New Roman" w:cs="Times New Roman"/>
          <w:sz w:val="28"/>
          <w:szCs w:val="28"/>
        </w:rPr>
        <w:t>7/7</w:t>
      </w:r>
      <w:r w:rsidRPr="00545258">
        <w:rPr>
          <w:rFonts w:ascii="Times New Roman" w:eastAsia="Times New Roman" w:hAnsi="Times New Roman" w:cs="Times New Roman"/>
          <w:sz w:val="28"/>
          <w:szCs w:val="28"/>
          <w:lang w:val="vi-VN"/>
        </w:rPr>
        <w:t xml:space="preserve"> xã đạt chuẩn. </w:t>
      </w:r>
    </w:p>
    <w:p w:rsidR="00545258" w:rsidRPr="00545258" w:rsidRDefault="00545258" w:rsidP="00545258">
      <w:pPr>
        <w:spacing w:after="0" w:line="240" w:lineRule="auto"/>
        <w:ind w:firstLine="720"/>
        <w:jc w:val="both"/>
        <w:rPr>
          <w:rFonts w:ascii="Times New Roman" w:eastAsia="Times New Roman" w:hAnsi="Times New Roman" w:cs="Times New Roman"/>
          <w:sz w:val="28"/>
          <w:szCs w:val="28"/>
          <w:lang w:val="vi-VN"/>
        </w:rPr>
      </w:pPr>
      <w:r w:rsidRPr="00545258">
        <w:rPr>
          <w:rFonts w:ascii="Times New Roman" w:eastAsia="Times New Roman" w:hAnsi="Times New Roman" w:cs="Times New Roman"/>
          <w:sz w:val="28"/>
          <w:szCs w:val="28"/>
          <w:lang w:val="vi-VN"/>
        </w:rPr>
        <w:t>- An ninh, trật tự xã hội the</w:t>
      </w:r>
      <w:r w:rsidR="00DD1BB4">
        <w:rPr>
          <w:rFonts w:ascii="Times New Roman" w:eastAsia="Times New Roman" w:hAnsi="Times New Roman" w:cs="Times New Roman"/>
          <w:sz w:val="28"/>
          <w:szCs w:val="28"/>
          <w:lang w:val="vi-VN"/>
        </w:rPr>
        <w:t xml:space="preserve">o từng tiêu chí:  Đến nay có </w:t>
      </w:r>
      <w:r w:rsidR="00DD1BB4">
        <w:rPr>
          <w:rFonts w:ascii="Times New Roman" w:eastAsia="Times New Roman" w:hAnsi="Times New Roman" w:cs="Times New Roman"/>
          <w:sz w:val="28"/>
          <w:szCs w:val="28"/>
        </w:rPr>
        <w:t>7/7</w:t>
      </w:r>
      <w:r w:rsidRPr="00545258">
        <w:rPr>
          <w:rFonts w:ascii="Times New Roman" w:eastAsia="Times New Roman" w:hAnsi="Times New Roman" w:cs="Times New Roman"/>
          <w:sz w:val="28"/>
          <w:szCs w:val="28"/>
          <w:lang w:val="vi-VN"/>
        </w:rPr>
        <w:t xml:space="preserve"> xã đạt chuẩn.</w:t>
      </w:r>
    </w:p>
    <w:p w:rsidR="00385D09" w:rsidRPr="00CD2606" w:rsidRDefault="00385D09" w:rsidP="00CD2606">
      <w:pPr>
        <w:spacing w:before="120" w:after="120" w:line="234" w:lineRule="atLeast"/>
        <w:ind w:firstLine="720"/>
        <w:jc w:val="both"/>
        <w:rPr>
          <w:rFonts w:ascii="Times New Roman" w:eastAsia="Times New Roman" w:hAnsi="Times New Roman" w:cs="Times New Roman"/>
          <w:sz w:val="28"/>
          <w:szCs w:val="28"/>
        </w:rPr>
      </w:pPr>
      <w:r w:rsidRPr="00CD2606">
        <w:rPr>
          <w:rFonts w:ascii="Times New Roman" w:eastAsia="Times New Roman" w:hAnsi="Times New Roman" w:cs="Times New Roman"/>
          <w:b/>
          <w:bCs/>
          <w:sz w:val="28"/>
          <w:szCs w:val="28"/>
        </w:rPr>
        <w:t>IV. </w:t>
      </w:r>
      <w:r w:rsidRPr="00CD2606">
        <w:rPr>
          <w:rFonts w:ascii="Times New Roman" w:eastAsia="Times New Roman" w:hAnsi="Times New Roman" w:cs="Times New Roman"/>
          <w:b/>
          <w:bCs/>
          <w:sz w:val="28"/>
          <w:szCs w:val="28"/>
          <w:lang w:val="vi-VN"/>
        </w:rPr>
        <w:t>Đánh giá chung</w:t>
      </w:r>
    </w:p>
    <w:p w:rsidR="00385D09" w:rsidRPr="00CD2606" w:rsidRDefault="00385D09" w:rsidP="00CD2606">
      <w:pPr>
        <w:spacing w:before="120" w:after="120" w:line="234" w:lineRule="atLeast"/>
        <w:ind w:firstLine="720"/>
        <w:jc w:val="both"/>
        <w:rPr>
          <w:rFonts w:ascii="Times New Roman" w:eastAsia="Times New Roman" w:hAnsi="Times New Roman" w:cs="Times New Roman"/>
          <w:sz w:val="28"/>
          <w:szCs w:val="28"/>
        </w:rPr>
      </w:pPr>
      <w:r w:rsidRPr="00CD2606">
        <w:rPr>
          <w:rFonts w:ascii="Times New Roman" w:eastAsia="Times New Roman" w:hAnsi="Times New Roman" w:cs="Times New Roman"/>
          <w:sz w:val="28"/>
          <w:szCs w:val="28"/>
        </w:rPr>
        <w:t>1. </w:t>
      </w:r>
      <w:r w:rsidRPr="00CD2606">
        <w:rPr>
          <w:rFonts w:ascii="Times New Roman" w:eastAsia="Times New Roman" w:hAnsi="Times New Roman" w:cs="Times New Roman"/>
          <w:sz w:val="28"/>
          <w:szCs w:val="28"/>
          <w:lang w:val="vi-VN"/>
        </w:rPr>
        <w:t>Những mặt đã làm được</w:t>
      </w:r>
    </w:p>
    <w:p w:rsidR="00CE38C5" w:rsidRPr="00CE38C5" w:rsidRDefault="00CE38C5" w:rsidP="00CE38C5">
      <w:pPr>
        <w:shd w:val="clear" w:color="auto" w:fill="FFFFFF"/>
        <w:spacing w:after="0" w:line="346" w:lineRule="atLeast"/>
        <w:ind w:firstLine="720"/>
        <w:jc w:val="both"/>
        <w:rPr>
          <w:rFonts w:ascii="Times New Roman" w:eastAsia="Times New Roman" w:hAnsi="Times New Roman" w:cs="Times New Roman"/>
          <w:sz w:val="28"/>
          <w:szCs w:val="28"/>
          <w:lang w:val="vi-VN" w:eastAsia="vi-VN"/>
        </w:rPr>
      </w:pPr>
      <w:r w:rsidRPr="00CE38C5">
        <w:rPr>
          <w:rFonts w:ascii="Times New Roman" w:eastAsia="Times New Roman" w:hAnsi="Times New Roman" w:cs="Times New Roman"/>
          <w:sz w:val="28"/>
          <w:szCs w:val="28"/>
          <w:lang w:eastAsia="vi-VN"/>
        </w:rPr>
        <w:t xml:space="preserve">- </w:t>
      </w:r>
      <w:r w:rsidRPr="00CE38C5">
        <w:rPr>
          <w:rFonts w:ascii="Times New Roman" w:eastAsia="Times New Roman" w:hAnsi="Times New Roman" w:cs="Times New Roman"/>
          <w:sz w:val="28"/>
          <w:szCs w:val="28"/>
          <w:lang w:val="vi-VN" w:eastAsia="vi-VN"/>
        </w:rPr>
        <w:t xml:space="preserve">Sau </w:t>
      </w:r>
      <w:r w:rsidRPr="00CE38C5">
        <w:rPr>
          <w:rFonts w:ascii="Times New Roman" w:eastAsia="Times New Roman" w:hAnsi="Times New Roman" w:cs="Times New Roman"/>
          <w:sz w:val="28"/>
          <w:szCs w:val="28"/>
          <w:lang w:eastAsia="vi-VN"/>
        </w:rPr>
        <w:t>10</w:t>
      </w:r>
      <w:r w:rsidRPr="00CE38C5">
        <w:rPr>
          <w:rFonts w:ascii="Times New Roman" w:eastAsia="Times New Roman" w:hAnsi="Times New Roman" w:cs="Times New Roman"/>
          <w:sz w:val="28"/>
          <w:szCs w:val="28"/>
          <w:lang w:val="vi-VN" w:eastAsia="vi-VN"/>
        </w:rPr>
        <w:t xml:space="preserve"> năm </w:t>
      </w:r>
      <w:r w:rsidRPr="00CE38C5">
        <w:rPr>
          <w:rFonts w:ascii="Times New Roman" w:eastAsia="Times New Roman" w:hAnsi="Times New Roman" w:cs="Times New Roman"/>
          <w:color w:val="000000"/>
          <w:sz w:val="28"/>
          <w:szCs w:val="28"/>
          <w:lang w:val="vi-VN" w:eastAsia="vi-VN"/>
        </w:rPr>
        <w:t xml:space="preserve">triển khai </w:t>
      </w:r>
      <w:r w:rsidRPr="00CE38C5">
        <w:rPr>
          <w:rFonts w:ascii="Times New Roman" w:eastAsia="Times New Roman" w:hAnsi="Times New Roman" w:cs="Times New Roman"/>
          <w:sz w:val="28"/>
          <w:szCs w:val="28"/>
          <w:lang w:val="vi-VN" w:eastAsia="vi-VN"/>
        </w:rPr>
        <w:t xml:space="preserve">thực hiện Chương trình </w:t>
      </w:r>
      <w:r w:rsidRPr="00CE38C5">
        <w:rPr>
          <w:rFonts w:ascii="Times New Roman" w:eastAsia="Times New Roman" w:hAnsi="Times New Roman" w:cs="Times New Roman"/>
          <w:sz w:val="28"/>
          <w:szCs w:val="28"/>
          <w:lang w:eastAsia="vi-VN"/>
        </w:rPr>
        <w:t>mục tiêu quốc gia xây dựng nông thôn mới</w:t>
      </w:r>
      <w:r w:rsidRPr="00CE38C5">
        <w:rPr>
          <w:rFonts w:ascii="Times New Roman" w:eastAsia="Times New Roman" w:hAnsi="Times New Roman" w:cs="Times New Roman"/>
          <w:color w:val="000000"/>
          <w:sz w:val="28"/>
          <w:szCs w:val="28"/>
          <w:lang w:val="vi-VN" w:eastAsia="vi-VN"/>
        </w:rPr>
        <w:t xml:space="preserve"> đã đạt được những kết quả hết sức to lớn, bộ mặt nông thôn đã đổi thay tích cực, phong trào xây dựng nông thôn mới đã được người dân hưởng ứng và trở thành phong trào thi đua sôi nổi ở từng xã. Một số người dân đã chủ động, tự nguyện </w:t>
      </w:r>
      <w:r w:rsidRPr="00CE38C5">
        <w:rPr>
          <w:rFonts w:ascii="Times New Roman" w:eastAsia="Times New Roman" w:hAnsi="Times New Roman" w:cs="Times New Roman"/>
          <w:sz w:val="28"/>
          <w:szCs w:val="28"/>
          <w:lang w:val="vi-VN" w:eastAsia="vi-VN"/>
        </w:rPr>
        <w:t>góp công, góp sức, đóng góp đất đai, tài sản cùng với cộng đồng chung tay</w:t>
      </w:r>
      <w:r w:rsidRPr="00CE38C5">
        <w:rPr>
          <w:rFonts w:ascii="Times New Roman" w:eastAsia="Times New Roman" w:hAnsi="Times New Roman" w:cs="Times New Roman"/>
          <w:color w:val="000000"/>
          <w:sz w:val="28"/>
          <w:szCs w:val="28"/>
          <w:lang w:val="vi-VN" w:eastAsia="vi-VN"/>
        </w:rPr>
        <w:t xml:space="preserve"> tham gia tích cực vào xây dựng </w:t>
      </w:r>
      <w:r w:rsidRPr="00CE38C5">
        <w:rPr>
          <w:rFonts w:ascii="Times New Roman" w:eastAsia="Times New Roman" w:hAnsi="Times New Roman" w:cs="Times New Roman"/>
          <w:color w:val="000000"/>
          <w:sz w:val="28"/>
          <w:szCs w:val="28"/>
          <w:lang w:eastAsia="vi-VN"/>
        </w:rPr>
        <w:t>nông thôn mới</w:t>
      </w:r>
      <w:r w:rsidRPr="00CE38C5">
        <w:rPr>
          <w:rFonts w:ascii="Times New Roman" w:eastAsia="Times New Roman" w:hAnsi="Times New Roman" w:cs="Times New Roman"/>
          <w:color w:val="000000"/>
          <w:sz w:val="28"/>
          <w:szCs w:val="28"/>
          <w:lang w:val="vi-VN" w:eastAsia="vi-VN"/>
        </w:rPr>
        <w:t xml:space="preserve">. Trong đó có </w:t>
      </w:r>
      <w:r w:rsidRPr="00CE38C5">
        <w:rPr>
          <w:rFonts w:ascii="Times New Roman" w:eastAsia="Times New Roman" w:hAnsi="Times New Roman" w:cs="Times New Roman"/>
          <w:color w:val="000000"/>
          <w:sz w:val="28"/>
          <w:szCs w:val="28"/>
          <w:lang w:val="vi-VN" w:eastAsia="vi-VN"/>
        </w:rPr>
        <w:lastRenderedPageBreak/>
        <w:t xml:space="preserve">những tấm gương điển hình như bà </w:t>
      </w:r>
      <w:r w:rsidRPr="00CE38C5">
        <w:rPr>
          <w:rFonts w:ascii="Times New Roman" w:eastAsia="Times New Roman" w:hAnsi="Times New Roman" w:cs="Times New Roman"/>
          <w:sz w:val="28"/>
          <w:szCs w:val="28"/>
          <w:lang w:val="vi-VN" w:eastAsia="vi-VN"/>
        </w:rPr>
        <w:t>Ngô Thị H</w:t>
      </w:r>
      <w:r w:rsidRPr="00CE38C5">
        <w:rPr>
          <w:rFonts w:ascii="Times New Roman" w:eastAsia="Times New Roman" w:hAnsi="Times New Roman" w:cs="Times New Roman"/>
          <w:sz w:val="28"/>
          <w:szCs w:val="28"/>
          <w:lang w:eastAsia="vi-VN"/>
        </w:rPr>
        <w:t>òa</w:t>
      </w:r>
      <w:r w:rsidRPr="00CE38C5">
        <w:rPr>
          <w:rFonts w:ascii="Times New Roman" w:eastAsia="Times New Roman" w:hAnsi="Times New Roman" w:cs="Times New Roman"/>
          <w:sz w:val="28"/>
          <w:szCs w:val="28"/>
          <w:lang w:val="vi-VN" w:eastAsia="vi-VN"/>
        </w:rPr>
        <w:t xml:space="preserve"> gốc ở tại thôn Lang Xá Bàu, xã Thuỷ Thanh, hiện nay ở tại Hải Phòng đóng góp 500 triệu đồng để làm đường giao thông thôn Lang </w:t>
      </w:r>
      <w:r w:rsidRPr="00CE38C5">
        <w:rPr>
          <w:rFonts w:ascii="Times New Roman" w:eastAsia="Times New Roman" w:hAnsi="Times New Roman" w:cs="Times New Roman"/>
          <w:sz w:val="28"/>
          <w:szCs w:val="28"/>
          <w:lang w:eastAsia="vi-VN"/>
        </w:rPr>
        <w:t>X</w:t>
      </w:r>
      <w:r w:rsidRPr="00CE38C5">
        <w:rPr>
          <w:rFonts w:ascii="Times New Roman" w:eastAsia="Times New Roman" w:hAnsi="Times New Roman" w:cs="Times New Roman"/>
          <w:sz w:val="28"/>
          <w:szCs w:val="28"/>
          <w:lang w:val="vi-VN" w:eastAsia="vi-VN"/>
        </w:rPr>
        <w:t xml:space="preserve">á </w:t>
      </w:r>
      <w:r w:rsidRPr="00CE38C5">
        <w:rPr>
          <w:rFonts w:ascii="Times New Roman" w:eastAsia="Times New Roman" w:hAnsi="Times New Roman" w:cs="Times New Roman"/>
          <w:sz w:val="28"/>
          <w:szCs w:val="28"/>
          <w:lang w:eastAsia="vi-VN"/>
        </w:rPr>
        <w:t>B</w:t>
      </w:r>
      <w:r w:rsidRPr="00CE38C5">
        <w:rPr>
          <w:rFonts w:ascii="Times New Roman" w:eastAsia="Times New Roman" w:hAnsi="Times New Roman" w:cs="Times New Roman"/>
          <w:sz w:val="28"/>
          <w:szCs w:val="28"/>
          <w:lang w:val="vi-VN" w:eastAsia="vi-VN"/>
        </w:rPr>
        <w:t>àu; bà Ngô Thị Hoa ở thôn 9, xã Thủy Phù đóng góp 380 triệu đồng để làm đường bê tông thôn 9, xã Thủy Phù; ông Đậu Hải Sơn, Bí thư chi bộ thôn Dương Phẩm, xã Thuỷ Bằng, hiến 900m</w:t>
      </w:r>
      <w:r w:rsidRPr="00CE38C5">
        <w:rPr>
          <w:rFonts w:ascii="Times New Roman" w:eastAsia="Times New Roman" w:hAnsi="Times New Roman" w:cs="Times New Roman"/>
          <w:sz w:val="28"/>
          <w:szCs w:val="28"/>
          <w:vertAlign w:val="superscript"/>
          <w:lang w:val="vi-VN" w:eastAsia="vi-VN"/>
        </w:rPr>
        <w:t>2</w:t>
      </w:r>
      <w:r w:rsidRPr="00CE38C5">
        <w:rPr>
          <w:rFonts w:ascii="Times New Roman" w:eastAsia="Times New Roman" w:hAnsi="Times New Roman" w:cs="Times New Roman"/>
          <w:sz w:val="28"/>
          <w:szCs w:val="28"/>
          <w:lang w:val="vi-VN" w:eastAsia="vi-VN"/>
        </w:rPr>
        <w:t xml:space="preserve"> đất vườn để mở rộng đường thôn; ông Hoàng Lãm, thôn Dương Phẩm, xã Thuỷ Bằng, hiến 700m</w:t>
      </w:r>
      <w:r w:rsidRPr="00CE38C5">
        <w:rPr>
          <w:rFonts w:ascii="Times New Roman" w:eastAsia="Times New Roman" w:hAnsi="Times New Roman" w:cs="Times New Roman"/>
          <w:sz w:val="28"/>
          <w:szCs w:val="28"/>
          <w:vertAlign w:val="superscript"/>
          <w:lang w:val="vi-VN" w:eastAsia="vi-VN"/>
        </w:rPr>
        <w:t>2</w:t>
      </w:r>
      <w:r w:rsidRPr="00CE38C5">
        <w:rPr>
          <w:rFonts w:ascii="Times New Roman" w:eastAsia="Times New Roman" w:hAnsi="Times New Roman" w:cs="Times New Roman"/>
          <w:sz w:val="28"/>
          <w:szCs w:val="28"/>
          <w:lang w:val="vi-VN" w:eastAsia="vi-VN"/>
        </w:rPr>
        <w:t xml:space="preserve"> đất vườn để mở rộng đường thôn; ông Lê Tiếp, thôn 1A, xã Thuỷ Phù, hiến 200m</w:t>
      </w:r>
      <w:r w:rsidRPr="00CE38C5">
        <w:rPr>
          <w:rFonts w:ascii="Times New Roman" w:eastAsia="Times New Roman" w:hAnsi="Times New Roman" w:cs="Times New Roman"/>
          <w:sz w:val="28"/>
          <w:szCs w:val="28"/>
          <w:vertAlign w:val="superscript"/>
          <w:lang w:val="vi-VN" w:eastAsia="vi-VN"/>
        </w:rPr>
        <w:t>2</w:t>
      </w:r>
      <w:r w:rsidRPr="00CE38C5">
        <w:rPr>
          <w:rFonts w:ascii="Times New Roman" w:eastAsia="Times New Roman" w:hAnsi="Times New Roman" w:cs="Times New Roman"/>
          <w:sz w:val="28"/>
          <w:szCs w:val="28"/>
          <w:lang w:val="vi-VN" w:eastAsia="vi-VN"/>
        </w:rPr>
        <w:t xml:space="preserve"> đất vườn để mở rộng đường... và còn rất nhiều người đóng góp ngày công lao động để làm đường bê tông thôn xóm, đã tạo thành phong trào thi đua sôi nổi ở nông thôn Hương Thủy.</w:t>
      </w:r>
    </w:p>
    <w:p w:rsidR="00CE38C5" w:rsidRPr="00CE38C5" w:rsidRDefault="00CE38C5" w:rsidP="00CE38C5">
      <w:pPr>
        <w:shd w:val="clear" w:color="auto" w:fill="FFFFFF"/>
        <w:spacing w:after="0" w:line="346" w:lineRule="atLeast"/>
        <w:ind w:firstLine="720"/>
        <w:jc w:val="both"/>
        <w:rPr>
          <w:rFonts w:ascii="Times New Roman" w:eastAsia="Times New Roman" w:hAnsi="Times New Roman" w:cs="Times New Roman"/>
          <w:color w:val="000000"/>
          <w:sz w:val="28"/>
          <w:szCs w:val="28"/>
          <w:lang w:val="vi-VN" w:eastAsia="vi-VN"/>
        </w:rPr>
      </w:pPr>
      <w:r w:rsidRPr="00CE38C5">
        <w:rPr>
          <w:rFonts w:ascii="Times New Roman" w:eastAsia="Times New Roman" w:hAnsi="Times New Roman" w:cs="Times New Roman"/>
          <w:sz w:val="28"/>
          <w:szCs w:val="28"/>
          <w:lang w:eastAsia="vi-VN"/>
        </w:rPr>
        <w:t xml:space="preserve">- </w:t>
      </w:r>
      <w:r w:rsidRPr="00CE38C5">
        <w:rPr>
          <w:rFonts w:ascii="Times New Roman" w:eastAsia="Times New Roman" w:hAnsi="Times New Roman" w:cs="Times New Roman"/>
          <w:sz w:val="28"/>
          <w:szCs w:val="28"/>
          <w:lang w:val="vi-VN" w:eastAsia="vi-VN"/>
        </w:rPr>
        <w:t>Bộ máy tổ chức từ thị xã xuống xã và thôn được hình thành và hoạt động có hiệu quả</w:t>
      </w:r>
      <w:r w:rsidRPr="00CE38C5">
        <w:rPr>
          <w:rFonts w:ascii="Times New Roman" w:eastAsia="Times New Roman" w:hAnsi="Times New Roman" w:cs="Times New Roman"/>
          <w:sz w:val="28"/>
          <w:szCs w:val="28"/>
          <w:lang w:eastAsia="vi-VN"/>
        </w:rPr>
        <w:t>,</w:t>
      </w:r>
      <w:r w:rsidRPr="00CE38C5">
        <w:rPr>
          <w:rFonts w:ascii="Times New Roman" w:eastAsia="Times New Roman" w:hAnsi="Times New Roman" w:cs="Times New Roman"/>
          <w:color w:val="000000"/>
          <w:sz w:val="28"/>
          <w:szCs w:val="28"/>
          <w:lang w:val="vi-VN" w:eastAsia="vi-VN"/>
        </w:rPr>
        <w:t xml:space="preserve"> năng lực đội ngũ cán bộ vận hành chương trình, đặc biệt là đội ngũ cán bộ cơ sở, đã được nâng lên rõ rệt, nhận thức đầy đủ hơn và tổ chức thực hiện chương trình có hiệu quả hơn, nhất là trong việc xây dựng dự án, vận động quần chúng và tổ chức, thực hiện dự án, các mô hình phát triển kinh tế.</w:t>
      </w:r>
    </w:p>
    <w:p w:rsidR="00CE38C5" w:rsidRPr="00CE38C5" w:rsidRDefault="00CE38C5" w:rsidP="00CE38C5">
      <w:pPr>
        <w:spacing w:before="60" w:after="60" w:line="21" w:lineRule="atLeast"/>
        <w:ind w:firstLine="720"/>
        <w:jc w:val="both"/>
        <w:rPr>
          <w:rFonts w:ascii="Times New Roman" w:eastAsia="Times New Roman" w:hAnsi="Times New Roman" w:cs="Times New Roman"/>
          <w:sz w:val="28"/>
          <w:szCs w:val="28"/>
          <w:lang w:val="vi-VN"/>
        </w:rPr>
      </w:pPr>
      <w:r w:rsidRPr="00CE38C5">
        <w:rPr>
          <w:rFonts w:ascii="Times New Roman" w:eastAsia="Times New Roman" w:hAnsi="Times New Roman" w:cs="Times New Roman"/>
          <w:sz w:val="28"/>
          <w:szCs w:val="28"/>
        </w:rPr>
        <w:t xml:space="preserve">- </w:t>
      </w:r>
      <w:r w:rsidRPr="00CE38C5">
        <w:rPr>
          <w:rFonts w:ascii="Times New Roman" w:eastAsia="Times New Roman" w:hAnsi="Times New Roman" w:cs="Times New Roman"/>
          <w:sz w:val="28"/>
          <w:szCs w:val="28"/>
          <w:lang w:val="vi-VN"/>
        </w:rPr>
        <w:t>Hệ thống cơ chế, chính sách để triển khai Chương trình ngày càng hoàn thiện và đã được triển khai thực hiện đạt được những kết quả quan trọng trong xây dựng cơ sở hạ tầng và trong hỗ trợ phát triển sản xuất, nhờ đó bộ mặt nông thôn ngày càng khởi sắc</w:t>
      </w:r>
      <w:r w:rsidRPr="00CE38C5">
        <w:rPr>
          <w:rFonts w:ascii="Times New Roman" w:eastAsia="Times New Roman" w:hAnsi="Times New Roman" w:cs="Times New Roman"/>
          <w:sz w:val="28"/>
          <w:szCs w:val="28"/>
        </w:rPr>
        <w:t>,</w:t>
      </w:r>
      <w:r w:rsidRPr="00CE38C5">
        <w:rPr>
          <w:rFonts w:ascii="Times New Roman" w:eastAsia="Times New Roman" w:hAnsi="Times New Roman" w:cs="Times New Roman"/>
          <w:sz w:val="28"/>
          <w:szCs w:val="28"/>
          <w:lang w:val="vi-VN"/>
        </w:rPr>
        <w:t xml:space="preserve"> hộ giàu tăng, hộ nghèo ngày càng giảm</w:t>
      </w:r>
      <w:r w:rsidRPr="00CE38C5">
        <w:rPr>
          <w:rFonts w:ascii="Times New Roman" w:eastAsia="Times New Roman" w:hAnsi="Times New Roman" w:cs="Times New Roman"/>
          <w:sz w:val="28"/>
          <w:szCs w:val="28"/>
        </w:rPr>
        <w:t>,</w:t>
      </w:r>
      <w:r w:rsidRPr="00CE38C5">
        <w:rPr>
          <w:rFonts w:ascii="Times New Roman" w:eastAsia="Times New Roman" w:hAnsi="Times New Roman" w:cs="Times New Roman"/>
          <w:sz w:val="28"/>
          <w:szCs w:val="28"/>
          <w:lang w:val="vi-VN"/>
        </w:rPr>
        <w:t xml:space="preserve"> thu nhập bình quân đầu người ngày càng tăng và </w:t>
      </w:r>
      <w:r w:rsidRPr="00CE38C5">
        <w:rPr>
          <w:rFonts w:ascii="Times New Roman" w:eastAsia="Times New Roman" w:hAnsi="Times New Roman" w:cs="Times New Roman"/>
          <w:sz w:val="28"/>
          <w:szCs w:val="28"/>
        </w:rPr>
        <w:t>7</w:t>
      </w:r>
      <w:r w:rsidRPr="00CE38C5">
        <w:rPr>
          <w:rFonts w:ascii="Times New Roman" w:eastAsia="Times New Roman" w:hAnsi="Times New Roman" w:cs="Times New Roman"/>
          <w:sz w:val="28"/>
          <w:szCs w:val="28"/>
          <w:lang w:val="vi-VN"/>
        </w:rPr>
        <w:t xml:space="preserve"> xã đều đạt tiêu chí này. Trong </w:t>
      </w:r>
      <w:r w:rsidRPr="00CE38C5">
        <w:rPr>
          <w:rFonts w:ascii="Times New Roman" w:eastAsia="Times New Roman" w:hAnsi="Times New Roman" w:cs="Times New Roman"/>
          <w:sz w:val="28"/>
          <w:szCs w:val="28"/>
        </w:rPr>
        <w:t>10</w:t>
      </w:r>
      <w:r w:rsidRPr="00CE38C5">
        <w:rPr>
          <w:rFonts w:ascii="Times New Roman" w:eastAsia="Times New Roman" w:hAnsi="Times New Roman" w:cs="Times New Roman"/>
          <w:sz w:val="28"/>
          <w:szCs w:val="28"/>
          <w:lang w:val="vi-VN"/>
        </w:rPr>
        <w:t xml:space="preserve"> năm số tiêu chí đã đạt tăng từ 43 tiêu chí năm 2010 lên 101 tiêu chí năm 2015, </w:t>
      </w:r>
      <w:r w:rsidRPr="00CE38C5">
        <w:rPr>
          <w:rFonts w:ascii="Times New Roman" w:eastAsia="Times New Roman" w:hAnsi="Times New Roman" w:cs="Times New Roman"/>
          <w:sz w:val="28"/>
          <w:szCs w:val="28"/>
        </w:rPr>
        <w:t xml:space="preserve">lên 133 tiêu chí năm 2019 </w:t>
      </w:r>
      <w:r w:rsidRPr="00CE38C5">
        <w:rPr>
          <w:rFonts w:ascii="Times New Roman" w:eastAsia="Times New Roman" w:hAnsi="Times New Roman" w:cs="Times New Roman"/>
          <w:sz w:val="28"/>
          <w:szCs w:val="28"/>
          <w:lang w:val="vi-VN"/>
        </w:rPr>
        <w:t xml:space="preserve">bình quân mỗi xã tăng </w:t>
      </w:r>
      <w:r w:rsidRPr="00CE38C5">
        <w:rPr>
          <w:rFonts w:ascii="Times New Roman" w:eastAsia="Times New Roman" w:hAnsi="Times New Roman" w:cs="Times New Roman"/>
          <w:sz w:val="28"/>
          <w:szCs w:val="28"/>
        </w:rPr>
        <w:t>gần 5 tiêu chí (4,57</w:t>
      </w:r>
      <w:r w:rsidRPr="00CE38C5">
        <w:rPr>
          <w:rFonts w:ascii="Times New Roman" w:eastAsia="Times New Roman" w:hAnsi="Times New Roman" w:cs="Times New Roman"/>
          <w:sz w:val="28"/>
          <w:szCs w:val="28"/>
          <w:lang w:val="vi-VN"/>
        </w:rPr>
        <w:t xml:space="preserve"> tiêu chí</w:t>
      </w:r>
      <w:r w:rsidRPr="00CE38C5">
        <w:rPr>
          <w:rFonts w:ascii="Times New Roman" w:eastAsia="Times New Roman" w:hAnsi="Times New Roman" w:cs="Times New Roman"/>
          <w:sz w:val="28"/>
          <w:szCs w:val="28"/>
        </w:rPr>
        <w:t>)</w:t>
      </w:r>
      <w:r w:rsidRPr="00CE38C5">
        <w:rPr>
          <w:rFonts w:ascii="Times New Roman" w:eastAsia="Times New Roman" w:hAnsi="Times New Roman" w:cs="Times New Roman"/>
          <w:sz w:val="28"/>
          <w:szCs w:val="28"/>
          <w:lang w:val="vi-VN"/>
        </w:rPr>
        <w:t>.</w:t>
      </w:r>
    </w:p>
    <w:p w:rsidR="00385D09" w:rsidRPr="00B2790B" w:rsidRDefault="00385D09" w:rsidP="0047036D">
      <w:pPr>
        <w:spacing w:before="120" w:after="120" w:line="234" w:lineRule="atLeast"/>
        <w:ind w:firstLine="720"/>
        <w:jc w:val="both"/>
        <w:rPr>
          <w:rFonts w:ascii="Times New Roman" w:eastAsia="Times New Roman" w:hAnsi="Times New Roman" w:cs="Times New Roman"/>
          <w:sz w:val="28"/>
          <w:szCs w:val="28"/>
        </w:rPr>
      </w:pPr>
      <w:r w:rsidRPr="00B2790B">
        <w:rPr>
          <w:rFonts w:ascii="Times New Roman" w:eastAsia="Times New Roman" w:hAnsi="Times New Roman" w:cs="Times New Roman"/>
          <w:sz w:val="28"/>
          <w:szCs w:val="28"/>
        </w:rPr>
        <w:t>2. </w:t>
      </w:r>
      <w:r w:rsidRPr="00B2790B">
        <w:rPr>
          <w:rFonts w:ascii="Times New Roman" w:eastAsia="Times New Roman" w:hAnsi="Times New Roman" w:cs="Times New Roman"/>
          <w:sz w:val="28"/>
          <w:szCs w:val="28"/>
          <w:lang w:val="vi-VN"/>
        </w:rPr>
        <w:t>Tồn tại, hạn chế và nguyên nhân</w:t>
      </w:r>
    </w:p>
    <w:p w:rsidR="00B2790B" w:rsidRPr="00B2790B" w:rsidRDefault="00B2790B" w:rsidP="0047036D">
      <w:pPr>
        <w:spacing w:before="120" w:after="120" w:line="234" w:lineRule="atLeast"/>
        <w:ind w:firstLine="720"/>
        <w:jc w:val="both"/>
        <w:rPr>
          <w:rFonts w:ascii="Times New Roman" w:eastAsia="Times New Roman" w:hAnsi="Times New Roman" w:cs="Times New Roman"/>
          <w:sz w:val="28"/>
          <w:szCs w:val="28"/>
        </w:rPr>
      </w:pPr>
      <w:r w:rsidRPr="00B2790B">
        <w:rPr>
          <w:rFonts w:ascii="Times New Roman" w:eastAsia="Times New Roman" w:hAnsi="Times New Roman" w:cs="Times New Roman"/>
          <w:sz w:val="28"/>
          <w:szCs w:val="28"/>
        </w:rPr>
        <w:t>2.1.</w:t>
      </w:r>
      <w:r w:rsidRPr="00B2790B">
        <w:rPr>
          <w:rFonts w:ascii="Times New Roman" w:eastAsia="Times New Roman" w:hAnsi="Times New Roman" w:cs="Times New Roman"/>
          <w:sz w:val="28"/>
          <w:szCs w:val="28"/>
          <w:lang w:val="vi-VN"/>
        </w:rPr>
        <w:t xml:space="preserve">Tồn tại, hạn chế </w:t>
      </w:r>
    </w:p>
    <w:p w:rsidR="00B2790B" w:rsidRPr="00B2790B" w:rsidRDefault="00B2790B" w:rsidP="00B2790B">
      <w:pPr>
        <w:spacing w:before="60" w:after="60" w:line="21" w:lineRule="atLeast"/>
        <w:ind w:firstLine="720"/>
        <w:jc w:val="both"/>
        <w:rPr>
          <w:rFonts w:ascii="Times New Roman" w:eastAsia="Times New Roman" w:hAnsi="Times New Roman" w:cs="Times New Roman"/>
          <w:sz w:val="28"/>
          <w:szCs w:val="28"/>
          <w:lang w:val="af-ZA"/>
        </w:rPr>
      </w:pPr>
      <w:r w:rsidRPr="00B2790B">
        <w:rPr>
          <w:rFonts w:ascii="Times New Roman" w:eastAsia="Times New Roman" w:hAnsi="Times New Roman" w:cs="Times New Roman"/>
          <w:sz w:val="28"/>
          <w:szCs w:val="28"/>
          <w:lang w:val="af-ZA"/>
        </w:rPr>
        <w:t>- Việc đầu tư cho các xã thiếu tính đồng bộ do đó một số xã điều kiện hạ tầng kỹ thuật như trường học, cơ sở vật chất văn hóa, đường giao thông... còn nhiều bất cập, đòi hỏi phải đầu tư hàng chục tỷ đồng mới đạt các tiêu chí này, trong lúc nguồn lực đầu được phân bổ hàng năm hết sức hạn chế; nguồn ngân sách của thị xã và cấp xã lại hết sức khó khăn sẽ ảnh hưởng trực tiếp đến mức độ hoàn thành các tiêu chí xây dựng nông thôn mới.</w:t>
      </w:r>
    </w:p>
    <w:p w:rsidR="00B2790B" w:rsidRDefault="00B2790B" w:rsidP="00B2790B">
      <w:pPr>
        <w:spacing w:before="60" w:after="60" w:line="21" w:lineRule="atLeast"/>
        <w:ind w:firstLine="720"/>
        <w:jc w:val="both"/>
        <w:rPr>
          <w:rFonts w:ascii="Times New Roman" w:eastAsia="Times New Roman" w:hAnsi="Times New Roman" w:cs="Times New Roman"/>
          <w:sz w:val="28"/>
          <w:szCs w:val="28"/>
          <w:lang w:val="af-ZA"/>
        </w:rPr>
      </w:pPr>
      <w:r w:rsidRPr="00B2790B">
        <w:rPr>
          <w:rFonts w:ascii="Times New Roman" w:eastAsia="Times New Roman" w:hAnsi="Times New Roman" w:cs="Times New Roman"/>
          <w:sz w:val="28"/>
          <w:szCs w:val="28"/>
          <w:lang w:val="af-ZA"/>
        </w:rPr>
        <w:t>- Việc phát triển sản xuất, giải quyết việc làm, nâng cao thu nhập và đời sống của người dân chưa bền vững. Do trong sản xuất nông nghiệp tính rủi ro cao, giá cả không ổn định nên dù xây dựng và nhân rộng được nhiều mô hình có hiệu quả nhưng khi thị trường biến động bất lợi cho người sản xuất thì mô hình bị phá vỡ. Do đó tuy một số xã đạt tiêu chí về hộ nghèo về thu nhập bình quân đầu người nhưng thiếu tính vững chắc.</w:t>
      </w:r>
    </w:p>
    <w:p w:rsidR="00EF2278" w:rsidRPr="00B2790B" w:rsidRDefault="00EF2278" w:rsidP="00B2790B">
      <w:pPr>
        <w:spacing w:before="60" w:after="60" w:line="21" w:lineRule="atLeast"/>
        <w:ind w:firstLine="720"/>
        <w:jc w:val="both"/>
        <w:rPr>
          <w:rFonts w:ascii="Times New Roman" w:eastAsia="Times New Roman" w:hAnsi="Times New Roman" w:cs="Times New Roman"/>
          <w:sz w:val="28"/>
          <w:szCs w:val="28"/>
          <w:lang w:val="af-ZA"/>
        </w:rPr>
      </w:pPr>
      <w:r>
        <w:rPr>
          <w:rFonts w:ascii="Times New Roman" w:eastAsia="Times New Roman" w:hAnsi="Times New Roman" w:cs="Times New Roman"/>
          <w:sz w:val="28"/>
          <w:szCs w:val="28"/>
          <w:lang w:val="af-ZA"/>
        </w:rPr>
        <w:t xml:space="preserve">2.2. </w:t>
      </w:r>
      <w:r>
        <w:rPr>
          <w:rFonts w:ascii="Times New Roman" w:eastAsia="Times New Roman" w:hAnsi="Times New Roman" w:cs="Times New Roman"/>
          <w:sz w:val="28"/>
          <w:szCs w:val="28"/>
        </w:rPr>
        <w:t>N</w:t>
      </w:r>
      <w:r w:rsidRPr="00B2790B">
        <w:rPr>
          <w:rFonts w:ascii="Times New Roman" w:eastAsia="Times New Roman" w:hAnsi="Times New Roman" w:cs="Times New Roman"/>
          <w:sz w:val="28"/>
          <w:szCs w:val="28"/>
          <w:lang w:val="vi-VN"/>
        </w:rPr>
        <w:t>guyên nhân</w:t>
      </w:r>
    </w:p>
    <w:p w:rsidR="00B2790B" w:rsidRDefault="00B2790B" w:rsidP="00B2790B">
      <w:pPr>
        <w:tabs>
          <w:tab w:val="left" w:pos="0"/>
          <w:tab w:val="left" w:pos="4590"/>
        </w:tabs>
        <w:spacing w:before="60" w:after="60" w:line="21" w:lineRule="atLeast"/>
        <w:ind w:firstLine="720"/>
        <w:jc w:val="both"/>
        <w:rPr>
          <w:rFonts w:ascii="Times New Roman" w:eastAsia="Times New Roman" w:hAnsi="Times New Roman" w:cs="Times New Roman"/>
          <w:sz w:val="28"/>
          <w:szCs w:val="28"/>
          <w:lang w:val="af-ZA"/>
        </w:rPr>
      </w:pPr>
      <w:r w:rsidRPr="00B2790B">
        <w:rPr>
          <w:rFonts w:ascii="Times New Roman" w:eastAsia="Times New Roman" w:hAnsi="Times New Roman" w:cs="Times New Roman"/>
          <w:sz w:val="28"/>
          <w:szCs w:val="28"/>
          <w:lang w:val="af-ZA"/>
        </w:rPr>
        <w:t xml:space="preserve">- Nhận thức trong đội ngũ cán bộ, đảng viên và người dân về chương trình nông thôn mới chưa đồng đều, vẫn còn một số cán bộ, đảng viên và người dân thiếu quan tâm và có tư tưởng ỷ lại trông chờ vào Nhà nước đầu tư mà thiếu chủ động trong huy động các nguồn lực đầu tư nhất là sự đóng góp tự nguyện của </w:t>
      </w:r>
      <w:r w:rsidRPr="00B2790B">
        <w:rPr>
          <w:rFonts w:ascii="Times New Roman" w:eastAsia="Times New Roman" w:hAnsi="Times New Roman" w:cs="Times New Roman"/>
          <w:sz w:val="28"/>
          <w:szCs w:val="28"/>
          <w:lang w:val="af-ZA"/>
        </w:rPr>
        <w:lastRenderedPageBreak/>
        <w:t>người dân vẫn còn hạn chế trong xây dựng nông thôn mới làm cho hiệu quả đạt được chưa cao.</w:t>
      </w:r>
    </w:p>
    <w:p w:rsidR="00017AAE" w:rsidRPr="00017AAE" w:rsidRDefault="00017AAE" w:rsidP="00017AAE">
      <w:pPr>
        <w:spacing w:before="60" w:after="60" w:line="21"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C</w:t>
      </w:r>
      <w:r w:rsidRPr="00017AAE">
        <w:rPr>
          <w:rFonts w:ascii="Times New Roman" w:eastAsia="Times New Roman" w:hAnsi="Times New Roman" w:cs="Times New Roman"/>
          <w:sz w:val="28"/>
          <w:szCs w:val="28"/>
          <w:lang w:val="vi-VN"/>
        </w:rPr>
        <w:t>ông tác tuyên truyền, vận động người dân tham gia xây dựng nông thôn mới ở một số xã, một số thôn vẫn còn hạn chế, chưa tạo được sự hưởng ứng của một bộ phận dân cư</w:t>
      </w:r>
      <w:r w:rsidRPr="00017AAE">
        <w:rPr>
          <w:rFonts w:ascii="Times New Roman" w:eastAsia="Times New Roman" w:hAnsi="Times New Roman" w:cs="Times New Roman"/>
          <w:sz w:val="28"/>
          <w:szCs w:val="28"/>
        </w:rPr>
        <w:t>,</w:t>
      </w:r>
      <w:r w:rsidRPr="00017AAE">
        <w:rPr>
          <w:rFonts w:ascii="Times New Roman" w:eastAsia="Times New Roman" w:hAnsi="Times New Roman" w:cs="Times New Roman"/>
          <w:sz w:val="28"/>
          <w:szCs w:val="28"/>
          <w:lang w:val="vi-VN"/>
        </w:rPr>
        <w:t xml:space="preserve"> một số cán bộ ở cơ sở nhận thức về nông thôn mới chưa cao</w:t>
      </w:r>
      <w:r w:rsidRPr="00017AAE">
        <w:rPr>
          <w:rFonts w:ascii="Times New Roman" w:eastAsia="Times New Roman" w:hAnsi="Times New Roman" w:cs="Times New Roman"/>
          <w:sz w:val="28"/>
          <w:szCs w:val="28"/>
        </w:rPr>
        <w:t>,</w:t>
      </w:r>
      <w:r w:rsidRPr="00017AAE">
        <w:rPr>
          <w:rFonts w:ascii="Times New Roman" w:eastAsia="Times New Roman" w:hAnsi="Times New Roman" w:cs="Times New Roman"/>
          <w:sz w:val="28"/>
          <w:szCs w:val="28"/>
          <w:lang w:val="vi-VN"/>
        </w:rPr>
        <w:t xml:space="preserve"> năng lực chỉ đạo, lãnh đạo điều hành ở một số xã còn hạn chế, thiếu tính chủ động</w:t>
      </w:r>
      <w:r w:rsidRPr="00017AAE">
        <w:rPr>
          <w:rFonts w:ascii="Times New Roman" w:eastAsia="Times New Roman" w:hAnsi="Times New Roman" w:cs="Times New Roman"/>
          <w:sz w:val="28"/>
          <w:szCs w:val="28"/>
        </w:rPr>
        <w:t>,</w:t>
      </w:r>
      <w:r w:rsidRPr="00017AAE">
        <w:rPr>
          <w:rFonts w:ascii="Times New Roman" w:eastAsia="Times New Roman" w:hAnsi="Times New Roman" w:cs="Times New Roman"/>
          <w:sz w:val="28"/>
          <w:szCs w:val="28"/>
          <w:lang w:val="vi-VN"/>
        </w:rPr>
        <w:t xml:space="preserve"> vẫn có xã, thôn còn tư tưởng trông chờ, ỷ lại vào Nhà nước</w:t>
      </w:r>
      <w:r w:rsidRPr="00017AAE">
        <w:rPr>
          <w:rFonts w:ascii="Times New Roman" w:eastAsia="Times New Roman" w:hAnsi="Times New Roman" w:cs="Times New Roman"/>
          <w:sz w:val="28"/>
          <w:szCs w:val="28"/>
        </w:rPr>
        <w:t xml:space="preserve">, </w:t>
      </w:r>
      <w:r w:rsidRPr="00017AAE">
        <w:rPr>
          <w:rFonts w:ascii="Times New Roman" w:eastAsia="Times New Roman" w:hAnsi="Times New Roman" w:cs="Times New Roman"/>
          <w:sz w:val="28"/>
          <w:szCs w:val="28"/>
          <w:lang w:val="vi-VN"/>
        </w:rPr>
        <w:t>việc huy động vốn từ người dân gặp nhiều khó khăn, một phần do mức sống của một bộ phận người dân còn thấp, nhất là một số bà con vùng gò đồi thiếu đất sản xuất.</w:t>
      </w:r>
    </w:p>
    <w:p w:rsidR="00385D09" w:rsidRPr="003F053D" w:rsidRDefault="00385D09" w:rsidP="003F053D">
      <w:pPr>
        <w:spacing w:before="120" w:after="120" w:line="234" w:lineRule="atLeast"/>
        <w:ind w:firstLine="720"/>
        <w:jc w:val="both"/>
        <w:rPr>
          <w:rFonts w:ascii="Times New Roman" w:eastAsia="Times New Roman" w:hAnsi="Times New Roman" w:cs="Times New Roman"/>
          <w:sz w:val="28"/>
          <w:szCs w:val="28"/>
        </w:rPr>
      </w:pPr>
      <w:r w:rsidRPr="003F053D">
        <w:rPr>
          <w:rFonts w:ascii="Times New Roman" w:eastAsia="Times New Roman" w:hAnsi="Times New Roman" w:cs="Times New Roman"/>
          <w:sz w:val="28"/>
          <w:szCs w:val="28"/>
        </w:rPr>
        <w:t>3. </w:t>
      </w:r>
      <w:r w:rsidRPr="003F053D">
        <w:rPr>
          <w:rFonts w:ascii="Times New Roman" w:eastAsia="Times New Roman" w:hAnsi="Times New Roman" w:cs="Times New Roman"/>
          <w:sz w:val="28"/>
          <w:szCs w:val="28"/>
          <w:lang w:val="vi-VN"/>
        </w:rPr>
        <w:t>Bài học kinh nghiệm</w:t>
      </w:r>
    </w:p>
    <w:p w:rsidR="00CD2606" w:rsidRPr="00CD2606" w:rsidRDefault="00CD2606" w:rsidP="00CD2606">
      <w:pPr>
        <w:spacing w:before="60" w:after="60" w:line="21" w:lineRule="atLeast"/>
        <w:ind w:firstLine="720"/>
        <w:jc w:val="both"/>
        <w:rPr>
          <w:rFonts w:ascii="Times New Roman" w:eastAsia="Times New Roman" w:hAnsi="Times New Roman" w:cs="Times New Roman"/>
          <w:sz w:val="28"/>
          <w:szCs w:val="28"/>
          <w:lang w:val="vi-VN"/>
        </w:rPr>
      </w:pPr>
      <w:r w:rsidRPr="00CD2606">
        <w:rPr>
          <w:rFonts w:ascii="Times New Roman" w:eastAsia="Times New Roman" w:hAnsi="Times New Roman" w:cs="Times New Roman"/>
          <w:sz w:val="28"/>
          <w:szCs w:val="28"/>
          <w:lang w:val="vi-VN"/>
        </w:rPr>
        <w:t>- Phải có sự quan tâm lãnh đạo của cấp ủy đảng mà đứng đầu là Bí thư đảng ủy</w:t>
      </w:r>
      <w:r w:rsidRPr="00CD2606">
        <w:rPr>
          <w:rFonts w:ascii="Times New Roman" w:eastAsia="Times New Roman" w:hAnsi="Times New Roman" w:cs="Times New Roman"/>
          <w:sz w:val="28"/>
          <w:szCs w:val="28"/>
        </w:rPr>
        <w:t>,</w:t>
      </w:r>
      <w:r w:rsidRPr="00CD2606">
        <w:rPr>
          <w:rFonts w:ascii="Times New Roman" w:eastAsia="Times New Roman" w:hAnsi="Times New Roman" w:cs="Times New Roman"/>
          <w:sz w:val="28"/>
          <w:szCs w:val="28"/>
          <w:lang w:val="vi-VN"/>
        </w:rPr>
        <w:t xml:space="preserve"> phải huy động sức mạnh của cả hệ thống chính trị từ xã đến thôn, trước hết là làm tốt công tác tuyên truyền, vận động, tạo nên sự đồng thuận trong cộng đồng dân cư, cùng đoàn kết chung tay xây dựng nông thôn mới.</w:t>
      </w:r>
    </w:p>
    <w:p w:rsidR="00CD2606" w:rsidRPr="00CD2606" w:rsidRDefault="00CD2606" w:rsidP="00CD2606">
      <w:pPr>
        <w:spacing w:before="60" w:after="60" w:line="21" w:lineRule="atLeast"/>
        <w:ind w:firstLine="720"/>
        <w:jc w:val="both"/>
        <w:rPr>
          <w:rFonts w:ascii="Times New Roman" w:eastAsia="Times New Roman" w:hAnsi="Times New Roman" w:cs="Times New Roman"/>
          <w:sz w:val="28"/>
          <w:szCs w:val="28"/>
          <w:lang w:val="vi-VN"/>
        </w:rPr>
      </w:pPr>
      <w:r w:rsidRPr="00CD2606">
        <w:rPr>
          <w:rFonts w:ascii="Times New Roman" w:eastAsia="Times New Roman" w:hAnsi="Times New Roman" w:cs="Times New Roman"/>
          <w:sz w:val="28"/>
          <w:szCs w:val="28"/>
          <w:lang w:val="vi-VN"/>
        </w:rPr>
        <w:t>- Phải xây dựng đội ngũ cán bộ làm công tác xây dựng nông thôn mới, từ lãnh đạo xã đến bộ máy giúp việc từ xã đến thôn năng nổ, nhiệt tình đầy trách nhiệm, bám sát kế hoạch, lộ trình phấn đấu đạt được từng tiêu chí để tranh thủ các nguồn vốn đầu tư, huy động sức dân, kêu gọi con em trong và ngoài địa phương hỗ trợ kinh phí đầu tư xây dựng nông thôn mới để sớm hoàn thành các tiêu chí có nhu cầu vốn cao.</w:t>
      </w:r>
    </w:p>
    <w:p w:rsidR="00CD2606" w:rsidRPr="00CD2606" w:rsidRDefault="00CD2606" w:rsidP="00CD2606">
      <w:pPr>
        <w:spacing w:before="60" w:after="60" w:line="21" w:lineRule="atLeast"/>
        <w:ind w:firstLine="720"/>
        <w:jc w:val="both"/>
        <w:rPr>
          <w:rFonts w:ascii="Times New Roman" w:eastAsia="Times New Roman" w:hAnsi="Times New Roman" w:cs="Times New Roman"/>
          <w:sz w:val="28"/>
          <w:szCs w:val="28"/>
          <w:lang w:val="vi-VN"/>
        </w:rPr>
      </w:pPr>
      <w:r w:rsidRPr="00CD2606">
        <w:rPr>
          <w:rFonts w:ascii="Times New Roman" w:eastAsia="Times New Roman" w:hAnsi="Times New Roman" w:cs="Times New Roman"/>
          <w:sz w:val="28"/>
          <w:szCs w:val="28"/>
          <w:lang w:val="vi-VN"/>
        </w:rPr>
        <w:t xml:space="preserve">- Phải có sự phối hợp và vào cuộc của Mặt trận </w:t>
      </w:r>
      <w:r w:rsidRPr="00CD2606">
        <w:rPr>
          <w:rFonts w:ascii="Times New Roman" w:eastAsia="Times New Roman" w:hAnsi="Times New Roman" w:cs="Times New Roman"/>
          <w:sz w:val="28"/>
          <w:szCs w:val="28"/>
        </w:rPr>
        <w:t>T</w:t>
      </w:r>
      <w:r w:rsidRPr="00CD2606">
        <w:rPr>
          <w:rFonts w:ascii="Times New Roman" w:eastAsia="Times New Roman" w:hAnsi="Times New Roman" w:cs="Times New Roman"/>
          <w:sz w:val="28"/>
          <w:szCs w:val="28"/>
          <w:lang w:val="vi-VN"/>
        </w:rPr>
        <w:t>ổ quốc, các đoàn thể trong hệ thống chính trị bằng công tác tuyên truyền, vận động quần chúng góp công, góp sức xây dựng nông thôn mới và bằng các phong trào, các việc làm cụ thể, đầu tư xây dựng một số hạng mục công trình giúp các địa phương trong xây dựng nông thôn mới.</w:t>
      </w:r>
    </w:p>
    <w:p w:rsidR="00CD2606" w:rsidRPr="00CD2606" w:rsidRDefault="00CD2606" w:rsidP="00CD2606">
      <w:pPr>
        <w:spacing w:before="60" w:after="60" w:line="21" w:lineRule="atLeast"/>
        <w:ind w:firstLine="720"/>
        <w:jc w:val="both"/>
        <w:rPr>
          <w:rFonts w:ascii="Times New Roman" w:eastAsia="Times New Roman" w:hAnsi="Times New Roman" w:cs="Times New Roman"/>
          <w:sz w:val="28"/>
          <w:szCs w:val="28"/>
          <w:lang w:val="vi-VN"/>
        </w:rPr>
      </w:pPr>
      <w:r w:rsidRPr="00CD2606">
        <w:rPr>
          <w:rFonts w:ascii="Times New Roman" w:eastAsia="Times New Roman" w:hAnsi="Times New Roman" w:cs="Times New Roman"/>
          <w:sz w:val="28"/>
          <w:szCs w:val="28"/>
          <w:lang w:val="vi-VN"/>
        </w:rPr>
        <w:t>- Phải phát huy vai trò chủ thể của người dân trong xây dựng nông thôn mới; công tác tuyên truyền, vận động quần chúng là giải pháp quan trọng làm cho dân hiểu, dân tin để dân hưởng ứng bằng sự tham gia bàn bạc cùng với lựa chọn công trình đầu tư, lựa chọn mô hình phát triển sản xuất, tích cực đóng góp công, sức, đất đai, tài sản và chủ động thực hiện các nhiệm vụ của mình là yếu tố quyết định thành công trong xây dựng nông thôn mới ở từng xã.</w:t>
      </w:r>
    </w:p>
    <w:p w:rsidR="00385D09" w:rsidRPr="006C7BD3" w:rsidRDefault="00385D09" w:rsidP="005D289E">
      <w:pPr>
        <w:spacing w:before="120" w:after="120" w:line="234" w:lineRule="atLeast"/>
        <w:ind w:firstLine="720"/>
        <w:jc w:val="both"/>
        <w:rPr>
          <w:rFonts w:ascii="Times New Roman" w:eastAsia="Times New Roman" w:hAnsi="Times New Roman" w:cs="Times New Roman"/>
          <w:sz w:val="28"/>
          <w:szCs w:val="28"/>
        </w:rPr>
      </w:pPr>
      <w:r w:rsidRPr="003F4C4B">
        <w:rPr>
          <w:rFonts w:ascii="Times New Roman" w:eastAsia="Times New Roman" w:hAnsi="Times New Roman" w:cs="Times New Roman"/>
          <w:b/>
          <w:bCs/>
          <w:sz w:val="28"/>
          <w:szCs w:val="28"/>
        </w:rPr>
        <w:t>V. </w:t>
      </w:r>
      <w:r w:rsidRPr="003F4C4B">
        <w:rPr>
          <w:rFonts w:ascii="Times New Roman" w:eastAsia="Times New Roman" w:hAnsi="Times New Roman" w:cs="Times New Roman"/>
          <w:b/>
          <w:bCs/>
          <w:sz w:val="28"/>
          <w:szCs w:val="28"/>
          <w:lang w:val="vi-VN"/>
        </w:rPr>
        <w:t>Kế hoạch nâng cao chất </w:t>
      </w:r>
      <w:r w:rsidRPr="003F4C4B">
        <w:rPr>
          <w:rFonts w:ascii="Times New Roman" w:eastAsia="Times New Roman" w:hAnsi="Times New Roman" w:cs="Times New Roman"/>
          <w:b/>
          <w:bCs/>
          <w:sz w:val="28"/>
          <w:szCs w:val="28"/>
        </w:rPr>
        <w:t>l</w:t>
      </w:r>
      <w:r w:rsidRPr="003F4C4B">
        <w:rPr>
          <w:rFonts w:ascii="Times New Roman" w:eastAsia="Times New Roman" w:hAnsi="Times New Roman" w:cs="Times New Roman"/>
          <w:b/>
          <w:bCs/>
          <w:sz w:val="28"/>
          <w:szCs w:val="28"/>
          <w:lang w:val="vi-VN"/>
        </w:rPr>
        <w:t>ượng các tiêu chí nô</w:t>
      </w:r>
      <w:r w:rsidR="006C7BD3">
        <w:rPr>
          <w:rFonts w:ascii="Times New Roman" w:eastAsia="Times New Roman" w:hAnsi="Times New Roman" w:cs="Times New Roman"/>
          <w:b/>
          <w:bCs/>
          <w:sz w:val="28"/>
          <w:szCs w:val="28"/>
          <w:lang w:val="vi-VN"/>
        </w:rPr>
        <w:t>ng thôn mới của thị xã</w:t>
      </w:r>
    </w:p>
    <w:p w:rsidR="00385D09" w:rsidRPr="00C44DE5" w:rsidRDefault="00385D09" w:rsidP="005D289E">
      <w:pPr>
        <w:spacing w:before="120" w:after="120" w:line="234" w:lineRule="atLeast"/>
        <w:ind w:firstLine="709"/>
        <w:jc w:val="both"/>
        <w:rPr>
          <w:rFonts w:ascii="Times New Roman" w:eastAsia="Times New Roman" w:hAnsi="Times New Roman" w:cs="Times New Roman"/>
          <w:b/>
          <w:sz w:val="28"/>
          <w:szCs w:val="28"/>
        </w:rPr>
      </w:pPr>
      <w:r w:rsidRPr="006C7BD3">
        <w:rPr>
          <w:rFonts w:ascii="Times New Roman" w:eastAsia="Times New Roman" w:hAnsi="Times New Roman" w:cs="Times New Roman"/>
          <w:b/>
          <w:sz w:val="28"/>
          <w:szCs w:val="28"/>
        </w:rPr>
        <w:t>1. </w:t>
      </w:r>
      <w:r w:rsidRPr="006C7BD3">
        <w:rPr>
          <w:rFonts w:ascii="Times New Roman" w:eastAsia="Times New Roman" w:hAnsi="Times New Roman" w:cs="Times New Roman"/>
          <w:b/>
          <w:sz w:val="28"/>
          <w:szCs w:val="28"/>
          <w:lang w:val="vi-VN"/>
        </w:rPr>
        <w:t>Quan điểm</w:t>
      </w:r>
      <w:r w:rsidR="00C44DE5">
        <w:rPr>
          <w:rFonts w:ascii="Times New Roman" w:eastAsia="Times New Roman" w:hAnsi="Times New Roman" w:cs="Times New Roman"/>
          <w:b/>
          <w:sz w:val="28"/>
          <w:szCs w:val="28"/>
        </w:rPr>
        <w:t>:</w:t>
      </w:r>
    </w:p>
    <w:p w:rsidR="005D289E" w:rsidRPr="005D289E" w:rsidRDefault="005D289E" w:rsidP="005D289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sz w:val="28"/>
          <w:szCs w:val="28"/>
        </w:rPr>
        <w:t>1.1.</w:t>
      </w:r>
      <w:r w:rsidRPr="005D289E">
        <w:rPr>
          <w:rFonts w:ascii="Times New Roman" w:eastAsia="Times New Roman" w:hAnsi="Times New Roman" w:cs="Times New Roman"/>
          <w:sz w:val="28"/>
          <w:szCs w:val="28"/>
        </w:rPr>
        <w:t xml:space="preserve"> Xây dựng nông thôn mới là một quá trình thường xuyên, liên tục, có điểm khởi đầu nhưng không có điểm </w:t>
      </w:r>
      <w:r w:rsidRPr="005D289E">
        <w:rPr>
          <w:rFonts w:ascii="Times New Roman" w:eastAsia="Times New Roman" w:hAnsi="Times New Roman" w:cs="Times New Roman"/>
          <w:color w:val="000000"/>
          <w:sz w:val="28"/>
          <w:szCs w:val="28"/>
          <w:lang w:val="vi-VN"/>
        </w:rPr>
        <w:t>kết thúc, nhằm không ngừng nâng cao chất lượng đời sống vật chất và tinh thần của người dân nông thôn, đảm bảo sự tăng trưởng và phát triển nông thôn bền vững. Vì vậy</w:t>
      </w:r>
      <w:r w:rsidRPr="005D289E">
        <w:rPr>
          <w:rFonts w:ascii="Times New Roman" w:eastAsia="Times New Roman" w:hAnsi="Times New Roman" w:cs="Times New Roman"/>
          <w:color w:val="000000"/>
          <w:sz w:val="28"/>
          <w:szCs w:val="28"/>
        </w:rPr>
        <w:t>,</w:t>
      </w:r>
      <w:r w:rsidRPr="005D289E">
        <w:rPr>
          <w:rFonts w:ascii="Times New Roman" w:eastAsia="Times New Roman" w:hAnsi="Times New Roman" w:cs="Times New Roman"/>
          <w:color w:val="000000"/>
          <w:sz w:val="28"/>
          <w:szCs w:val="28"/>
          <w:lang w:val="vi-VN"/>
        </w:rPr>
        <w:t xml:space="preserve"> các xã sau khi đã được công nhận đạt chuẩn nông thôn mới cần tiếp tục phấn đấu nâng cao chất lượng các tiêu chí, hướng tới xây dựng xã đạt chuẩn nông thôn mới nâng cao </w:t>
      </w:r>
      <w:r w:rsidRPr="005D289E">
        <w:rPr>
          <w:rFonts w:ascii="Times New Roman" w:eastAsia="Times New Roman" w:hAnsi="Times New Roman" w:cs="Times New Roman"/>
          <w:color w:val="000000"/>
          <w:sz w:val="28"/>
          <w:szCs w:val="28"/>
        </w:rPr>
        <w:t xml:space="preserve">và hoàn thiện sớm trở thành </w:t>
      </w:r>
      <w:r w:rsidRPr="005D289E">
        <w:rPr>
          <w:rFonts w:ascii="Times New Roman" w:eastAsia="Times New Roman" w:hAnsi="Times New Roman" w:cs="Times New Roman"/>
          <w:color w:val="000000"/>
          <w:sz w:val="28"/>
          <w:szCs w:val="28"/>
          <w:lang w:val="vi-VN"/>
        </w:rPr>
        <w:t xml:space="preserve">xã đạt chuẩn nông thôn mới kiểu mẫu. </w:t>
      </w:r>
    </w:p>
    <w:p w:rsidR="005D289E" w:rsidRPr="005D289E" w:rsidRDefault="005D289E" w:rsidP="005D289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1.2.</w:t>
      </w:r>
      <w:r w:rsidRPr="005D289E">
        <w:rPr>
          <w:rFonts w:ascii="Times New Roman" w:eastAsia="Times New Roman" w:hAnsi="Times New Roman" w:cs="Times New Roman"/>
          <w:color w:val="000000"/>
          <w:sz w:val="28"/>
          <w:szCs w:val="28"/>
          <w:lang w:val="vi-VN"/>
        </w:rPr>
        <w:t xml:space="preserve"> Đối với các xã đã được công nhận đạt chuẩn nông thôn mới theo Quyết định số </w:t>
      </w:r>
      <w:hyperlink r:id="rId8" w:tgtFrame="_blank" w:tooltip="Quyết định 491/QĐ-TTg" w:history="1">
        <w:r w:rsidRPr="005D289E">
          <w:rPr>
            <w:rFonts w:ascii="Times New Roman" w:eastAsia="Times New Roman" w:hAnsi="Times New Roman" w:cs="Times New Roman"/>
            <w:color w:val="000000"/>
            <w:sz w:val="28"/>
            <w:szCs w:val="28"/>
          </w:rPr>
          <w:t>491/QĐ-</w:t>
        </w:r>
        <w:r w:rsidRPr="005D289E">
          <w:rPr>
            <w:rFonts w:ascii="Times New Roman" w:eastAsia="Times New Roman" w:hAnsi="Times New Roman" w:cs="Times New Roman"/>
            <w:color w:val="000000"/>
            <w:sz w:val="28"/>
            <w:szCs w:val="28"/>
            <w:lang w:val="vi-VN"/>
          </w:rPr>
          <w:t>TTg</w:t>
        </w:r>
      </w:hyperlink>
      <w:r w:rsidRPr="005D289E">
        <w:rPr>
          <w:rFonts w:ascii="Times New Roman" w:eastAsia="Times New Roman" w:hAnsi="Times New Roman" w:cs="Times New Roman"/>
          <w:color w:val="000000"/>
          <w:sz w:val="28"/>
          <w:szCs w:val="28"/>
        </w:rPr>
        <w:t xml:space="preserve"> </w:t>
      </w:r>
      <w:r w:rsidRPr="005D289E">
        <w:rPr>
          <w:rFonts w:ascii="Times New Roman" w:eastAsia="Times New Roman" w:hAnsi="Times New Roman" w:cs="Times New Roman"/>
          <w:color w:val="000000"/>
          <w:sz w:val="28"/>
          <w:szCs w:val="28"/>
          <w:lang w:val="vi-VN"/>
        </w:rPr>
        <w:t>ngày</w:t>
      </w:r>
      <w:r w:rsidRPr="005D289E">
        <w:rPr>
          <w:rFonts w:ascii="Times New Roman" w:eastAsia="Times New Roman" w:hAnsi="Times New Roman" w:cs="Times New Roman"/>
          <w:color w:val="000000"/>
          <w:sz w:val="28"/>
          <w:szCs w:val="28"/>
        </w:rPr>
        <w:t xml:space="preserve"> </w:t>
      </w:r>
      <w:r w:rsidRPr="005D289E">
        <w:rPr>
          <w:rFonts w:ascii="Times New Roman" w:eastAsia="Times New Roman" w:hAnsi="Times New Roman" w:cs="Times New Roman"/>
          <w:color w:val="000000"/>
          <w:sz w:val="28"/>
          <w:szCs w:val="28"/>
          <w:lang w:val="vi-VN"/>
        </w:rPr>
        <w:t>16/4/2009</w:t>
      </w:r>
      <w:r w:rsidRPr="005D289E">
        <w:rPr>
          <w:rFonts w:ascii="Times New Roman" w:eastAsia="Times New Roman" w:hAnsi="Times New Roman" w:cs="Times New Roman"/>
          <w:color w:val="000000"/>
          <w:sz w:val="28"/>
          <w:szCs w:val="28"/>
        </w:rPr>
        <w:t xml:space="preserve"> </w:t>
      </w:r>
      <w:r w:rsidRPr="005D289E">
        <w:rPr>
          <w:rFonts w:ascii="Times New Roman" w:eastAsia="Times New Roman" w:hAnsi="Times New Roman" w:cs="Times New Roman"/>
          <w:color w:val="000000"/>
          <w:sz w:val="28"/>
          <w:szCs w:val="28"/>
          <w:lang w:val="vi-VN"/>
        </w:rPr>
        <w:t>và</w:t>
      </w:r>
      <w:r w:rsidRPr="005D289E">
        <w:rPr>
          <w:rFonts w:ascii="Times New Roman" w:eastAsia="Times New Roman" w:hAnsi="Times New Roman" w:cs="Times New Roman"/>
          <w:color w:val="000000"/>
          <w:sz w:val="28"/>
          <w:szCs w:val="28"/>
        </w:rPr>
        <w:t xml:space="preserve"> </w:t>
      </w:r>
      <w:r w:rsidRPr="005D289E">
        <w:rPr>
          <w:rFonts w:ascii="Times New Roman" w:eastAsia="Times New Roman" w:hAnsi="Times New Roman" w:cs="Times New Roman"/>
          <w:color w:val="000000"/>
          <w:sz w:val="28"/>
          <w:szCs w:val="28"/>
          <w:lang w:val="vi-VN"/>
        </w:rPr>
        <w:t>Quyết định số </w:t>
      </w:r>
      <w:hyperlink r:id="rId9" w:tgtFrame="_blank" w:tooltip="Quyết định 342/QĐ-TTg" w:history="1">
        <w:r w:rsidRPr="005D289E">
          <w:rPr>
            <w:rFonts w:ascii="Times New Roman" w:eastAsia="Times New Roman" w:hAnsi="Times New Roman" w:cs="Times New Roman"/>
            <w:color w:val="000000"/>
            <w:sz w:val="28"/>
            <w:szCs w:val="28"/>
          </w:rPr>
          <w:t>342/QĐ-TTg</w:t>
        </w:r>
      </w:hyperlink>
      <w:r w:rsidRPr="005D289E">
        <w:rPr>
          <w:rFonts w:ascii="Times New Roman" w:eastAsia="Times New Roman" w:hAnsi="Times New Roman" w:cs="Times New Roman"/>
          <w:color w:val="000000"/>
          <w:sz w:val="28"/>
          <w:szCs w:val="28"/>
          <w:lang w:val="vi-VN"/>
        </w:rPr>
        <w:t xml:space="preserve"> ngày </w:t>
      </w:r>
      <w:r w:rsidRPr="005D289E">
        <w:rPr>
          <w:rFonts w:ascii="Times New Roman" w:eastAsia="Times New Roman" w:hAnsi="Times New Roman" w:cs="Times New Roman"/>
          <w:color w:val="000000"/>
          <w:sz w:val="28"/>
          <w:szCs w:val="28"/>
          <w:lang w:val="vi-VN"/>
        </w:rPr>
        <w:lastRenderedPageBreak/>
        <w:t xml:space="preserve">20/02/2013 của Thủ tướng Chính phủ, </w:t>
      </w:r>
      <w:r w:rsidRPr="005D289E">
        <w:rPr>
          <w:rFonts w:ascii="Times New Roman" w:eastAsia="Times New Roman" w:hAnsi="Times New Roman" w:cs="Times New Roman"/>
          <w:color w:val="000000"/>
          <w:sz w:val="28"/>
          <w:szCs w:val="28"/>
        </w:rPr>
        <w:t xml:space="preserve">cần tiến hành </w:t>
      </w:r>
      <w:r w:rsidRPr="005D289E">
        <w:rPr>
          <w:rFonts w:ascii="Times New Roman" w:eastAsia="Times New Roman" w:hAnsi="Times New Roman" w:cs="Times New Roman"/>
          <w:color w:val="000000"/>
          <w:sz w:val="28"/>
          <w:szCs w:val="28"/>
          <w:lang w:val="vi-VN"/>
        </w:rPr>
        <w:t>rà soát</w:t>
      </w:r>
      <w:r w:rsidRPr="005D289E">
        <w:rPr>
          <w:rFonts w:ascii="Times New Roman" w:eastAsia="Times New Roman" w:hAnsi="Times New Roman" w:cs="Times New Roman"/>
          <w:color w:val="000000"/>
          <w:sz w:val="28"/>
          <w:szCs w:val="28"/>
        </w:rPr>
        <w:t xml:space="preserve">, đánh giá thực trạng các tiêu chí đã đạt, </w:t>
      </w:r>
      <w:r w:rsidRPr="005D289E">
        <w:rPr>
          <w:rFonts w:ascii="Times New Roman" w:eastAsia="Times New Roman" w:hAnsi="Times New Roman" w:cs="Times New Roman"/>
          <w:color w:val="000000"/>
          <w:sz w:val="28"/>
          <w:szCs w:val="28"/>
          <w:lang w:val="vi-VN"/>
        </w:rPr>
        <w:t>chỉ đạo thực hiện để đáp ứng mức đạt chuẩn theo yêu cầu của Bộ tiêu chí quốc gia về xã nông thôn mới giai đoạn 2016-2020 (quy định tại Quyết định số </w:t>
      </w:r>
      <w:hyperlink r:id="rId10" w:tgtFrame="_blank" w:tooltip="Quyết định 1980/QĐ-TTg" w:history="1">
        <w:r w:rsidRPr="005D289E">
          <w:rPr>
            <w:rFonts w:ascii="Times New Roman" w:eastAsia="Times New Roman" w:hAnsi="Times New Roman" w:cs="Times New Roman"/>
            <w:color w:val="000000"/>
            <w:sz w:val="28"/>
            <w:szCs w:val="28"/>
          </w:rPr>
          <w:t>1980/QĐ-TTg</w:t>
        </w:r>
      </w:hyperlink>
      <w:r w:rsidRPr="005D289E">
        <w:rPr>
          <w:rFonts w:ascii="Times New Roman" w:eastAsia="Times New Roman" w:hAnsi="Times New Roman" w:cs="Times New Roman"/>
          <w:color w:val="000000"/>
          <w:sz w:val="28"/>
          <w:szCs w:val="28"/>
          <w:lang w:val="vi-VN"/>
        </w:rPr>
        <w:t> ngày 17/10/2016 của Thủ tướng Chính phủ).</w:t>
      </w:r>
    </w:p>
    <w:p w:rsidR="005D289E" w:rsidRPr="005D289E" w:rsidRDefault="005D289E" w:rsidP="005D289E">
      <w:pPr>
        <w:tabs>
          <w:tab w:val="left" w:pos="1134"/>
        </w:tabs>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1.3.</w:t>
      </w:r>
      <w:r w:rsidRPr="005D289E">
        <w:rPr>
          <w:rFonts w:ascii="Times New Roman" w:eastAsia="Times New Roman" w:hAnsi="Times New Roman" w:cs="Times New Roman"/>
          <w:color w:val="000000"/>
          <w:sz w:val="28"/>
          <w:szCs w:val="28"/>
          <w:lang w:val="vi-VN"/>
        </w:rPr>
        <w:t xml:space="preserve"> </w:t>
      </w:r>
      <w:r w:rsidRPr="005D289E">
        <w:rPr>
          <w:rFonts w:ascii="Times New Roman" w:eastAsia="Times New Roman" w:hAnsi="Times New Roman" w:cs="Times New Roman"/>
          <w:color w:val="000000"/>
          <w:sz w:val="28"/>
          <w:szCs w:val="28"/>
        </w:rPr>
        <w:t>C</w:t>
      </w:r>
      <w:r w:rsidRPr="005D289E">
        <w:rPr>
          <w:rFonts w:ascii="Times New Roman" w:eastAsia="Times New Roman" w:hAnsi="Times New Roman" w:cs="Times New Roman"/>
          <w:color w:val="000000"/>
          <w:sz w:val="28"/>
          <w:szCs w:val="28"/>
          <w:lang w:val="vi-VN"/>
        </w:rPr>
        <w:t>ác xã sau khi đã đáp ứng đầy đủ yêu cầu của Bộ tiêu chí quốc gia về xã nông thôn mới giai đoạn 2016-2020, khẩn trương xây dựng và tổ chức thực hiện kế hoạch phấn đấu đạt chuẩn nông thôn mới nâng cao giai đoạn 2018-2020 theo Bộ tiêu chí xã đạt chuẩn nông thôn mới nâng cao trên địa bàn tỉnh Thừa Thiên Huế, giai đoạn 2018-2020 ban hành theo Quyết định số 741</w:t>
      </w:r>
      <w:r w:rsidRPr="005D289E">
        <w:rPr>
          <w:rFonts w:ascii="Times New Roman" w:eastAsia="Times New Roman" w:hAnsi="Times New Roman" w:cs="Times New Roman"/>
          <w:color w:val="000000"/>
          <w:sz w:val="28"/>
          <w:szCs w:val="28"/>
        </w:rPr>
        <w:t>/QĐ-UBND</w:t>
      </w:r>
      <w:r w:rsidRPr="005D289E">
        <w:rPr>
          <w:rFonts w:ascii="Times New Roman" w:eastAsia="Times New Roman" w:hAnsi="Times New Roman" w:cs="Times New Roman"/>
          <w:color w:val="000000"/>
          <w:sz w:val="28"/>
          <w:szCs w:val="28"/>
          <w:lang w:val="vi-VN"/>
        </w:rPr>
        <w:t xml:space="preserve"> ngày 06/4/2018 của Ủy ban nhân dân tỉnh.</w:t>
      </w:r>
    </w:p>
    <w:p w:rsidR="005D289E" w:rsidRPr="005D289E" w:rsidRDefault="005D289E" w:rsidP="005D289E">
      <w:pPr>
        <w:spacing w:before="60" w:after="60" w:line="21" w:lineRule="atLeast"/>
        <w:ind w:firstLine="720"/>
        <w:jc w:val="both"/>
        <w:rPr>
          <w:rFonts w:ascii="Times New Roman" w:eastAsia="Calibri" w:hAnsi="Times New Roman" w:cs="Times New Roman"/>
          <w:b/>
          <w:color w:val="000000"/>
          <w:sz w:val="28"/>
          <w:szCs w:val="28"/>
        </w:rPr>
      </w:pPr>
      <w:r>
        <w:rPr>
          <w:rFonts w:ascii="Times New Roman" w:eastAsia="Times New Roman" w:hAnsi="Times New Roman" w:cs="Times New Roman"/>
          <w:color w:val="000000"/>
          <w:sz w:val="28"/>
          <w:szCs w:val="28"/>
        </w:rPr>
        <w:t>1.4.</w:t>
      </w:r>
      <w:r w:rsidRPr="005D289E">
        <w:rPr>
          <w:rFonts w:ascii="Times New Roman" w:eastAsia="Times New Roman" w:hAnsi="Times New Roman" w:cs="Times New Roman"/>
          <w:color w:val="000000"/>
          <w:sz w:val="28"/>
          <w:szCs w:val="28"/>
          <w:lang w:val="vi-VN"/>
        </w:rPr>
        <w:t xml:space="preserve"> Trong giai đoạn 201</w:t>
      </w:r>
      <w:r w:rsidRPr="005D289E">
        <w:rPr>
          <w:rFonts w:ascii="Times New Roman" w:eastAsia="Times New Roman" w:hAnsi="Times New Roman" w:cs="Times New Roman"/>
          <w:color w:val="000000"/>
          <w:sz w:val="28"/>
          <w:szCs w:val="28"/>
        </w:rPr>
        <w:t>9</w:t>
      </w:r>
      <w:r w:rsidRPr="005D289E">
        <w:rPr>
          <w:rFonts w:ascii="Times New Roman" w:eastAsia="Times New Roman" w:hAnsi="Times New Roman" w:cs="Times New Roman"/>
          <w:color w:val="000000"/>
          <w:sz w:val="28"/>
          <w:szCs w:val="28"/>
          <w:lang w:val="vi-VN"/>
        </w:rPr>
        <w:t xml:space="preserve">-2020, chọn </w:t>
      </w:r>
      <w:r w:rsidRPr="005D289E">
        <w:rPr>
          <w:rFonts w:ascii="Times New Roman" w:eastAsia="Times New Roman" w:hAnsi="Times New Roman" w:cs="Times New Roman"/>
          <w:color w:val="000000"/>
          <w:sz w:val="28"/>
          <w:szCs w:val="28"/>
        </w:rPr>
        <w:t>1</w:t>
      </w:r>
      <w:r w:rsidRPr="005D289E">
        <w:rPr>
          <w:rFonts w:ascii="Times New Roman" w:eastAsia="Times New Roman" w:hAnsi="Times New Roman" w:cs="Times New Roman"/>
          <w:color w:val="000000"/>
          <w:sz w:val="28"/>
          <w:szCs w:val="28"/>
          <w:lang w:val="vi-VN"/>
        </w:rPr>
        <w:t xml:space="preserve"> xã </w:t>
      </w:r>
      <w:r w:rsidRPr="005D289E">
        <w:rPr>
          <w:rFonts w:ascii="Times New Roman" w:eastAsia="Times New Roman" w:hAnsi="Times New Roman" w:cs="Times New Roman"/>
          <w:color w:val="000000"/>
          <w:sz w:val="28"/>
          <w:szCs w:val="28"/>
        </w:rPr>
        <w:t>Thủy Thanh</w:t>
      </w:r>
      <w:r w:rsidRPr="005D289E">
        <w:rPr>
          <w:rFonts w:ascii="Times New Roman" w:eastAsia="Times New Roman" w:hAnsi="Times New Roman" w:cs="Times New Roman"/>
          <w:color w:val="000000"/>
          <w:sz w:val="28"/>
          <w:szCs w:val="28"/>
          <w:lang w:val="vi-VN"/>
        </w:rPr>
        <w:t xml:space="preserve"> để triển khai xây dựng thí điểm xã nông thôn</w:t>
      </w:r>
      <w:r w:rsidRPr="005D289E">
        <w:rPr>
          <w:rFonts w:ascii="Times New Roman" w:eastAsia="Times New Roman" w:hAnsi="Times New Roman" w:cs="Times New Roman"/>
          <w:color w:val="000000"/>
          <w:sz w:val="28"/>
          <w:szCs w:val="28"/>
        </w:rPr>
        <w:t xml:space="preserve"> mới </w:t>
      </w:r>
      <w:r w:rsidRPr="005D289E">
        <w:rPr>
          <w:rFonts w:ascii="Times New Roman" w:eastAsia="Times New Roman" w:hAnsi="Times New Roman" w:cs="Times New Roman"/>
          <w:color w:val="000000"/>
          <w:sz w:val="28"/>
          <w:szCs w:val="28"/>
          <w:lang w:val="vi-VN"/>
        </w:rPr>
        <w:t>kiểu mẫu</w:t>
      </w:r>
      <w:r w:rsidRPr="005D289E">
        <w:rPr>
          <w:rFonts w:ascii="Times New Roman" w:eastAsia="Times New Roman" w:hAnsi="Times New Roman" w:cs="Times New Roman"/>
          <w:color w:val="000000"/>
          <w:sz w:val="28"/>
          <w:szCs w:val="28"/>
        </w:rPr>
        <w:t>, xã Thủy Tân, xã Thủy Phù xã nông thôn mới nâng cao</w:t>
      </w:r>
      <w:r w:rsidRPr="005D289E">
        <w:rPr>
          <w:rFonts w:ascii="Times New Roman" w:eastAsia="Times New Roman" w:hAnsi="Times New Roman" w:cs="Times New Roman"/>
          <w:color w:val="000000"/>
          <w:sz w:val="28"/>
          <w:szCs w:val="28"/>
          <w:lang w:val="vi-VN"/>
        </w:rPr>
        <w:t xml:space="preserve"> làm cơ sở phát triển</w:t>
      </w:r>
      <w:r w:rsidRPr="005D289E">
        <w:rPr>
          <w:rFonts w:ascii="Times New Roman" w:eastAsia="Times New Roman" w:hAnsi="Times New Roman" w:cs="Times New Roman"/>
          <w:color w:val="000000"/>
          <w:sz w:val="28"/>
          <w:szCs w:val="28"/>
        </w:rPr>
        <w:t>,</w:t>
      </w:r>
      <w:r w:rsidRPr="005D289E">
        <w:rPr>
          <w:rFonts w:ascii="Times New Roman" w:eastAsia="Times New Roman" w:hAnsi="Times New Roman" w:cs="Times New Roman"/>
          <w:color w:val="000000"/>
          <w:sz w:val="28"/>
          <w:szCs w:val="28"/>
          <w:lang w:val="vi-VN"/>
        </w:rPr>
        <w:t xml:space="preserve"> </w:t>
      </w:r>
      <w:r w:rsidRPr="005D289E">
        <w:rPr>
          <w:rFonts w:ascii="Times New Roman" w:eastAsia="Times New Roman" w:hAnsi="Times New Roman" w:cs="Times New Roman"/>
          <w:color w:val="000000"/>
          <w:sz w:val="28"/>
          <w:szCs w:val="28"/>
        </w:rPr>
        <w:t>nhân rộng</w:t>
      </w:r>
      <w:r w:rsidRPr="005D289E">
        <w:rPr>
          <w:rFonts w:ascii="Times New Roman" w:eastAsia="Times New Roman" w:hAnsi="Times New Roman" w:cs="Times New Roman"/>
          <w:color w:val="000000"/>
          <w:sz w:val="28"/>
          <w:szCs w:val="28"/>
          <w:lang w:val="vi-VN"/>
        </w:rPr>
        <w:t xml:space="preserve"> cho giai đoạn sau năm 2020</w:t>
      </w:r>
      <w:r w:rsidRPr="005D289E">
        <w:rPr>
          <w:rFonts w:ascii="Times New Roman" w:eastAsia="Times New Roman" w:hAnsi="Times New Roman" w:cs="Times New Roman"/>
          <w:color w:val="000000"/>
          <w:sz w:val="28"/>
          <w:szCs w:val="28"/>
        </w:rPr>
        <w:t xml:space="preserve">. </w:t>
      </w:r>
      <w:r w:rsidRPr="005D289E">
        <w:rPr>
          <w:rFonts w:ascii="Times New Roman" w:eastAsia="Times New Roman" w:hAnsi="Times New Roman" w:cs="Times New Roman"/>
          <w:sz w:val="28"/>
          <w:szCs w:val="28"/>
          <w:lang w:val="nl-NL"/>
        </w:rPr>
        <w:t xml:space="preserve"> Tiếp tục rà soát các chỉ tiêu đầu tư để xã Thủy Thanh đạt chuẩn nông thôn mới kiểu mẫu, xã Thủy Tân và xã Thủy Phù đạt chuẩn nông thôn mới nâng cao sau năm 2020. </w:t>
      </w:r>
    </w:p>
    <w:p w:rsidR="00385D09" w:rsidRPr="00C44DE5" w:rsidRDefault="00385D09" w:rsidP="00D77D17">
      <w:pPr>
        <w:spacing w:before="120" w:after="120" w:line="234" w:lineRule="atLeast"/>
        <w:ind w:firstLine="709"/>
        <w:jc w:val="both"/>
        <w:rPr>
          <w:rFonts w:ascii="Times New Roman" w:eastAsia="Times New Roman" w:hAnsi="Times New Roman" w:cs="Times New Roman"/>
          <w:b/>
          <w:sz w:val="28"/>
          <w:szCs w:val="28"/>
        </w:rPr>
      </w:pPr>
      <w:r w:rsidRPr="00C44DE5">
        <w:rPr>
          <w:rFonts w:ascii="Times New Roman" w:eastAsia="Times New Roman" w:hAnsi="Times New Roman" w:cs="Times New Roman"/>
          <w:b/>
          <w:sz w:val="28"/>
          <w:szCs w:val="28"/>
        </w:rPr>
        <w:t>2. </w:t>
      </w:r>
      <w:r w:rsidRPr="00C44DE5">
        <w:rPr>
          <w:rFonts w:ascii="Times New Roman" w:eastAsia="Times New Roman" w:hAnsi="Times New Roman" w:cs="Times New Roman"/>
          <w:b/>
          <w:sz w:val="28"/>
          <w:szCs w:val="28"/>
          <w:lang w:val="vi-VN"/>
        </w:rPr>
        <w:t>Mục tiêu</w:t>
      </w:r>
      <w:r w:rsidR="00C44DE5">
        <w:rPr>
          <w:rFonts w:ascii="Times New Roman" w:eastAsia="Times New Roman" w:hAnsi="Times New Roman" w:cs="Times New Roman"/>
          <w:b/>
          <w:sz w:val="28"/>
          <w:szCs w:val="28"/>
        </w:rPr>
        <w:t>:</w:t>
      </w:r>
    </w:p>
    <w:p w:rsidR="00D77D17" w:rsidRPr="00D77D17" w:rsidRDefault="00D77D17" w:rsidP="00D77D17">
      <w:pPr>
        <w:spacing w:before="120" w:after="120" w:line="234"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Mục tiêu tổng quát</w:t>
      </w:r>
    </w:p>
    <w:p w:rsidR="00394270" w:rsidRPr="00394270" w:rsidRDefault="00394270" w:rsidP="0039427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vi-VN"/>
        </w:rPr>
      </w:pPr>
      <w:r w:rsidRPr="00394270">
        <w:rPr>
          <w:rFonts w:ascii="Times New Roman" w:eastAsia="Times New Roman" w:hAnsi="Times New Roman" w:cs="Times New Roman"/>
          <w:color w:val="000000"/>
          <w:sz w:val="28"/>
          <w:szCs w:val="28"/>
          <w:lang w:val="vi-VN"/>
        </w:rPr>
        <w:t>Nâng cao chất lượng các xã đã đạt chuẩn nông thôn mới, phấn đấu sớm thành xã nông thôn mới nâng cao, xã nông thôn mới kiểu mẫu có kinh tế phát triển; hạ tầng kinh tế xã hội theo hướng hiện đại, phù hợp; môi trường sinh thái trong lành; bản sắc văn hóa làng quê được giữ gìn và phát huy; an ninh trật tự đảm bảo; hệ thống chính trị cơ sở vững mạnh, nhân dân hài lòng và đồng tình ủng hộ.</w:t>
      </w:r>
    </w:p>
    <w:p w:rsidR="00394270" w:rsidRDefault="00394270" w:rsidP="00394270">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val="sq-AL"/>
        </w:rPr>
      </w:pPr>
      <w:r w:rsidRPr="00394270">
        <w:rPr>
          <w:rFonts w:ascii="Times New Roman" w:eastAsia="Times New Roman" w:hAnsi="Times New Roman" w:cs="Times New Roman"/>
          <w:i/>
          <w:color w:val="000000"/>
          <w:sz w:val="28"/>
          <w:szCs w:val="28"/>
          <w:lang w:val="sq-AL"/>
        </w:rPr>
        <w:t xml:space="preserve"> </w:t>
      </w:r>
      <w:r w:rsidRPr="00394270">
        <w:rPr>
          <w:rFonts w:ascii="Times New Roman" w:eastAsia="Times New Roman" w:hAnsi="Times New Roman" w:cs="Times New Roman"/>
          <w:bCs/>
          <w:color w:val="000000"/>
          <w:sz w:val="28"/>
          <w:szCs w:val="28"/>
          <w:lang w:val="sq-AL"/>
        </w:rPr>
        <w:t>Phấn đấu sau năm 2020,</w:t>
      </w:r>
      <w:r w:rsidRPr="00394270">
        <w:rPr>
          <w:rFonts w:ascii="Times New Roman" w:eastAsia="Times New Roman" w:hAnsi="Times New Roman" w:cs="Times New Roman"/>
          <w:color w:val="000000"/>
          <w:sz w:val="28"/>
          <w:szCs w:val="28"/>
          <w:lang w:val="sq-AL"/>
        </w:rPr>
        <w:t xml:space="preserve"> thị xã có ít nhất 01 xã đạt chuẩn nông thôn mới kiểu mẫu (xã Thủy Thanh), toàn thị xã ít nhất có 02 xã đạt nông thôn mới nâng cao (xã Thủy Tân, xã Thủy Phù).</w:t>
      </w:r>
    </w:p>
    <w:p w:rsidR="0029562A" w:rsidRPr="0029562A" w:rsidRDefault="0029562A" w:rsidP="0029562A">
      <w:pPr>
        <w:tabs>
          <w:tab w:val="left" w:pos="993"/>
        </w:tabs>
        <w:spacing w:before="120" w:after="120" w:line="240" w:lineRule="auto"/>
        <w:ind w:firstLine="709"/>
        <w:jc w:val="both"/>
        <w:outlineLvl w:val="0"/>
        <w:rPr>
          <w:rFonts w:ascii="Times New Roman" w:eastAsia="Calibri" w:hAnsi="Times New Roman" w:cs="Times New Roman"/>
          <w:sz w:val="28"/>
          <w:szCs w:val="28"/>
        </w:rPr>
      </w:pPr>
      <w:r w:rsidRPr="0029562A">
        <w:rPr>
          <w:rFonts w:ascii="Times New Roman" w:eastAsia="Calibri" w:hAnsi="Times New Roman" w:cs="Times New Roman"/>
          <w:sz w:val="28"/>
          <w:szCs w:val="28"/>
        </w:rPr>
        <w:t>2.2. Mục tiêu cụ thể</w:t>
      </w:r>
    </w:p>
    <w:p w:rsidR="0029562A" w:rsidRPr="0029562A" w:rsidRDefault="0029562A" w:rsidP="0029562A">
      <w:pPr>
        <w:tabs>
          <w:tab w:val="left" w:pos="993"/>
        </w:tabs>
        <w:spacing w:before="120" w:after="120" w:line="240" w:lineRule="auto"/>
        <w:ind w:firstLine="709"/>
        <w:jc w:val="both"/>
        <w:rPr>
          <w:rFonts w:ascii="Times New Roman" w:eastAsia="Times New Roman" w:hAnsi="Times New Roman" w:cs="Times New Roman"/>
          <w:color w:val="000000"/>
          <w:sz w:val="28"/>
          <w:szCs w:val="28"/>
        </w:rPr>
      </w:pPr>
      <w:r w:rsidRPr="0029562A">
        <w:rPr>
          <w:rFonts w:ascii="Times New Roman" w:eastAsia="Calibri" w:hAnsi="Times New Roman" w:cs="Times New Roman"/>
          <w:color w:val="000000"/>
          <w:sz w:val="28"/>
          <w:szCs w:val="28"/>
          <w:lang w:val="vi-VN"/>
        </w:rPr>
        <w:t xml:space="preserve">a) </w:t>
      </w:r>
      <w:r>
        <w:rPr>
          <w:rFonts w:ascii="Times New Roman" w:eastAsia="Times New Roman" w:hAnsi="Times New Roman" w:cs="Times New Roman"/>
          <w:color w:val="000000"/>
          <w:sz w:val="28"/>
          <w:szCs w:val="28"/>
          <w:lang w:val="vi-VN"/>
        </w:rPr>
        <w:t>Giai đoạn 2021-2025</w:t>
      </w:r>
    </w:p>
    <w:p w:rsidR="0029562A" w:rsidRPr="0029562A" w:rsidRDefault="0029562A" w:rsidP="0029562A">
      <w:pPr>
        <w:tabs>
          <w:tab w:val="left" w:pos="993"/>
        </w:tabs>
        <w:spacing w:before="120" w:after="120" w:line="240" w:lineRule="auto"/>
        <w:ind w:firstLine="709"/>
        <w:jc w:val="both"/>
        <w:rPr>
          <w:rFonts w:ascii="Times New Roman" w:eastAsia="Times New Roman" w:hAnsi="Times New Roman" w:cs="Times New Roman"/>
          <w:color w:val="000000"/>
          <w:sz w:val="28"/>
          <w:szCs w:val="28"/>
        </w:rPr>
      </w:pPr>
      <w:r w:rsidRPr="0029562A">
        <w:rPr>
          <w:rFonts w:ascii="Times New Roman" w:eastAsia="Times New Roman" w:hAnsi="Times New Roman" w:cs="Times New Roman"/>
          <w:color w:val="000000"/>
          <w:sz w:val="28"/>
          <w:szCs w:val="28"/>
        </w:rPr>
        <w:t>- Tập trung huy động mọi nguồn lực để đầu cho xã Thủy Thanh đạt nông thôn mới kiểu mẫu, xã Thủy Tân, xã Thủy Phù sau khi đã đạt chuẩn nông thôn mới nâng cao, tiến tới để đạt chuẩn nông thôn mới kiểu mẫu.</w:t>
      </w:r>
    </w:p>
    <w:p w:rsidR="0029562A" w:rsidRPr="0029562A" w:rsidRDefault="0029562A" w:rsidP="0029562A">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29562A">
        <w:rPr>
          <w:rFonts w:ascii="Times New Roman" w:eastAsia="Times New Roman" w:hAnsi="Times New Roman" w:cs="Times New Roman"/>
          <w:color w:val="000000"/>
          <w:sz w:val="28"/>
          <w:szCs w:val="28"/>
        </w:rPr>
        <w:t>- Xây dựng Kế hoạch chọn các xã: Thủy Bằng, Phú Sơn, Dương Hòa xây dựng nông thôn mới nâng cao, Thủy Vân nông thôn mới theo hướng phát triển đô thị.</w:t>
      </w:r>
    </w:p>
    <w:p w:rsidR="0029562A" w:rsidRPr="0029562A" w:rsidRDefault="0029562A" w:rsidP="0029562A">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29562A">
        <w:rPr>
          <w:rFonts w:ascii="Times New Roman" w:eastAsia="Calibri" w:hAnsi="Times New Roman" w:cs="Times New Roman"/>
          <w:color w:val="000000"/>
          <w:sz w:val="28"/>
          <w:szCs w:val="28"/>
        </w:rPr>
        <w:t>- Tập trung đầu tư các chỉ tiêu có tác động trực tiếp đến đời sống sản xuất và sinh hoạt của người dân (như chỉ tiêu thu nhập bình quân đầu người/năm khu vực nông thôn, chỉ tiêu hộ nghèo, chỉ tiêu tỷ lệ người dân tham gia bảo hiểm y tế, chỉ tiêu tỷ lệ hộ dân được sử dụng nước sạch...)</w:t>
      </w:r>
    </w:p>
    <w:p w:rsidR="0029562A" w:rsidRPr="0029562A" w:rsidRDefault="0029562A" w:rsidP="0029562A">
      <w:pPr>
        <w:tabs>
          <w:tab w:val="left" w:pos="993"/>
        </w:tabs>
        <w:spacing w:before="120" w:after="120" w:line="240" w:lineRule="auto"/>
        <w:ind w:firstLine="709"/>
        <w:jc w:val="both"/>
        <w:rPr>
          <w:rFonts w:ascii="Times New Roman" w:eastAsia="Times New Roman" w:hAnsi="Times New Roman" w:cs="Times New Roman"/>
          <w:color w:val="000000"/>
          <w:sz w:val="28"/>
          <w:szCs w:val="28"/>
        </w:rPr>
      </w:pPr>
      <w:r w:rsidRPr="0029562A">
        <w:rPr>
          <w:rFonts w:ascii="Times New Roman" w:eastAsia="Calibri" w:hAnsi="Times New Roman" w:cs="Times New Roman"/>
          <w:sz w:val="28"/>
          <w:szCs w:val="28"/>
          <w:lang w:val="vi-VN"/>
        </w:rPr>
        <w:t xml:space="preserve">b) </w:t>
      </w:r>
      <w:r w:rsidRPr="0029562A">
        <w:rPr>
          <w:rFonts w:ascii="Times New Roman" w:eastAsia="Times New Roman" w:hAnsi="Times New Roman" w:cs="Times New Roman"/>
          <w:sz w:val="28"/>
          <w:szCs w:val="28"/>
          <w:lang w:val="vi-VN"/>
        </w:rPr>
        <w:t xml:space="preserve">Giai đoạn </w:t>
      </w:r>
      <w:r w:rsidRPr="0029562A">
        <w:rPr>
          <w:rFonts w:ascii="Times New Roman" w:eastAsia="Times New Roman" w:hAnsi="Times New Roman" w:cs="Times New Roman"/>
          <w:color w:val="000000"/>
          <w:sz w:val="28"/>
          <w:szCs w:val="28"/>
          <w:lang w:val="vi-VN"/>
        </w:rPr>
        <w:t>202</w:t>
      </w:r>
      <w:r w:rsidRPr="0029562A">
        <w:rPr>
          <w:rFonts w:ascii="Times New Roman" w:eastAsia="Times New Roman" w:hAnsi="Times New Roman" w:cs="Times New Roman"/>
          <w:color w:val="000000"/>
          <w:sz w:val="28"/>
          <w:szCs w:val="28"/>
        </w:rPr>
        <w:t>5</w:t>
      </w:r>
      <w:r w:rsidRPr="0029562A">
        <w:rPr>
          <w:rFonts w:ascii="Times New Roman" w:eastAsia="Times New Roman" w:hAnsi="Times New Roman" w:cs="Times New Roman"/>
          <w:color w:val="000000"/>
          <w:sz w:val="28"/>
          <w:szCs w:val="28"/>
          <w:lang w:val="vi-VN"/>
        </w:rPr>
        <w:t>-20</w:t>
      </w:r>
      <w:r w:rsidRPr="0029562A">
        <w:rPr>
          <w:rFonts w:ascii="Times New Roman" w:eastAsia="Times New Roman" w:hAnsi="Times New Roman" w:cs="Times New Roman"/>
          <w:color w:val="000000"/>
          <w:sz w:val="28"/>
          <w:szCs w:val="28"/>
        </w:rPr>
        <w:t>30</w:t>
      </w:r>
      <w:r w:rsidRPr="0029562A">
        <w:rPr>
          <w:rFonts w:ascii="Times New Roman" w:eastAsia="Times New Roman" w:hAnsi="Times New Roman" w:cs="Times New Roman"/>
          <w:color w:val="000000"/>
          <w:sz w:val="28"/>
          <w:szCs w:val="28"/>
          <w:lang w:val="vi-VN"/>
        </w:rPr>
        <w:t>:</w:t>
      </w:r>
    </w:p>
    <w:p w:rsidR="0029562A" w:rsidRPr="0029562A" w:rsidRDefault="0029562A" w:rsidP="0029562A">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29562A">
        <w:rPr>
          <w:rFonts w:ascii="Times New Roman" w:eastAsia="Times New Roman" w:hAnsi="Times New Roman" w:cs="Times New Roman"/>
          <w:color w:val="000000"/>
          <w:sz w:val="28"/>
          <w:szCs w:val="28"/>
        </w:rPr>
        <w:lastRenderedPageBreak/>
        <w:t>- Tập trung huy động mọi nguồn lực để đầu cho các xã: Thủy Bằng, Phú Sơn, Dương Hòa sau khi đạt chuẩn nông thôn mới nâng cao, tiến tới xây dựng  nông thôn mới kiểu mẫu.</w:t>
      </w:r>
    </w:p>
    <w:p w:rsidR="006915C6" w:rsidRPr="00471CA5" w:rsidRDefault="006915C6" w:rsidP="006915C6">
      <w:pPr>
        <w:spacing w:before="120" w:after="120" w:line="234" w:lineRule="atLeast"/>
        <w:ind w:firstLine="709"/>
        <w:jc w:val="both"/>
        <w:rPr>
          <w:rFonts w:ascii="Times New Roman" w:eastAsia="Times New Roman" w:hAnsi="Times New Roman" w:cs="Times New Roman"/>
          <w:b/>
          <w:sz w:val="28"/>
          <w:szCs w:val="28"/>
        </w:rPr>
      </w:pPr>
      <w:r w:rsidRPr="00471CA5">
        <w:rPr>
          <w:rFonts w:ascii="Times New Roman" w:eastAsia="Times New Roman" w:hAnsi="Times New Roman" w:cs="Times New Roman"/>
          <w:b/>
          <w:sz w:val="28"/>
          <w:szCs w:val="28"/>
        </w:rPr>
        <w:t>3. </w:t>
      </w:r>
      <w:r w:rsidRPr="00471CA5">
        <w:rPr>
          <w:rFonts w:ascii="Times New Roman" w:eastAsia="Times New Roman" w:hAnsi="Times New Roman" w:cs="Times New Roman"/>
          <w:b/>
          <w:sz w:val="28"/>
          <w:szCs w:val="28"/>
          <w:lang w:val="vi-VN"/>
        </w:rPr>
        <w:t xml:space="preserve">Nội dung nâng chất </w:t>
      </w:r>
      <w:r w:rsidR="00D0582C">
        <w:rPr>
          <w:rFonts w:ascii="Times New Roman" w:eastAsia="Times New Roman" w:hAnsi="Times New Roman" w:cs="Times New Roman"/>
          <w:b/>
          <w:sz w:val="28"/>
          <w:szCs w:val="28"/>
        </w:rPr>
        <w:t xml:space="preserve">lượng </w:t>
      </w:r>
      <w:r w:rsidRPr="00471CA5">
        <w:rPr>
          <w:rFonts w:ascii="Times New Roman" w:eastAsia="Times New Roman" w:hAnsi="Times New Roman" w:cs="Times New Roman"/>
          <w:b/>
          <w:sz w:val="28"/>
          <w:szCs w:val="28"/>
          <w:lang w:val="vi-VN"/>
        </w:rPr>
        <w:t>các tiêu chí nông thôn mới</w:t>
      </w:r>
    </w:p>
    <w:p w:rsidR="0029562A" w:rsidRDefault="0029562A" w:rsidP="0029562A">
      <w:pPr>
        <w:tabs>
          <w:tab w:val="left" w:pos="993"/>
        </w:tabs>
        <w:spacing w:before="120" w:after="120" w:line="240" w:lineRule="auto"/>
        <w:ind w:firstLine="709"/>
        <w:jc w:val="both"/>
        <w:rPr>
          <w:rFonts w:ascii="Times New Roman" w:eastAsia="Calibri" w:hAnsi="Times New Roman" w:cs="Times New Roman"/>
          <w:color w:val="000000"/>
          <w:sz w:val="28"/>
          <w:szCs w:val="28"/>
        </w:rPr>
      </w:pPr>
      <w:r w:rsidRPr="0029562A">
        <w:rPr>
          <w:rFonts w:ascii="Times New Roman" w:eastAsia="Times New Roman" w:hAnsi="Times New Roman" w:cs="Times New Roman"/>
          <w:color w:val="000000"/>
          <w:sz w:val="28"/>
          <w:szCs w:val="28"/>
        </w:rPr>
        <w:t xml:space="preserve"> </w:t>
      </w:r>
      <w:r w:rsidRPr="0029562A">
        <w:rPr>
          <w:rFonts w:ascii="Times New Roman" w:eastAsia="Calibri" w:hAnsi="Times New Roman" w:cs="Times New Roman"/>
          <w:color w:val="000000"/>
          <w:sz w:val="28"/>
          <w:szCs w:val="28"/>
        </w:rPr>
        <w:t>- Tập trung đầu tư các chỉ tiêu có tác động trực tiếp đến đời sống sản xuất và sinh hoạt của người dân (như chỉ tiêu thu nhập bình quân đầu người/năm khu vực nông thôn, chỉ tiêu hộ nghèo, chỉ tiêu tỷ lệ người dân tham gia bảo hiểm y tế, chỉ tiêu tỷ lệ hộ dân được sử dụng nước sạch...)</w:t>
      </w:r>
    </w:p>
    <w:p w:rsidR="00E91556" w:rsidRPr="0029562A" w:rsidRDefault="00E91556" w:rsidP="0029562A">
      <w:pPr>
        <w:tabs>
          <w:tab w:val="left" w:pos="993"/>
        </w:tabs>
        <w:spacing w:before="120" w:after="12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Trên đây là kết quả thực hiện xây dựng</w:t>
      </w:r>
      <w:r w:rsidR="00710475">
        <w:rPr>
          <w:rFonts w:ascii="Times New Roman" w:eastAsia="Calibri" w:hAnsi="Times New Roman" w:cs="Times New Roman"/>
          <w:color w:val="000000"/>
          <w:sz w:val="28"/>
          <w:szCs w:val="28"/>
        </w:rPr>
        <w:t xml:space="preserve"> nông thôn mới thị xã Hương Thủy xin báo cáo UBND tỉnh; Văn phòng Điều phối xây dựng nông thôn</w:t>
      </w:r>
      <w:r w:rsidR="008930B6">
        <w:rPr>
          <w:rFonts w:ascii="Times New Roman" w:eastAsia="Calibri" w:hAnsi="Times New Roman" w:cs="Times New Roman"/>
          <w:color w:val="000000"/>
          <w:sz w:val="28"/>
          <w:szCs w:val="28"/>
        </w:rPr>
        <w:t xml:space="preserve"> mới tỉ</w:t>
      </w:r>
      <w:r w:rsidR="00310C9D">
        <w:rPr>
          <w:rFonts w:ascii="Times New Roman" w:eastAsia="Calibri" w:hAnsi="Times New Roman" w:cs="Times New Roman"/>
          <w:color w:val="000000"/>
          <w:sz w:val="28"/>
          <w:szCs w:val="28"/>
        </w:rPr>
        <w:t>nh</w:t>
      </w:r>
      <w:r w:rsidR="008930B6">
        <w:rPr>
          <w:rFonts w:ascii="Times New Roman" w:eastAsia="Calibri" w:hAnsi="Times New Roman" w:cs="Times New Roman"/>
          <w:color w:val="000000"/>
          <w:sz w:val="28"/>
          <w:szCs w:val="28"/>
        </w:rPr>
        <w:t xml:space="preserve"> xét thẩm định trình Bộ Nông nghiệp và Phát triển nông thôn</w:t>
      </w:r>
      <w:r w:rsidR="00310C9D">
        <w:rPr>
          <w:rFonts w:ascii="Times New Roman" w:eastAsia="Calibri" w:hAnsi="Times New Roman" w:cs="Times New Roman"/>
          <w:color w:val="000000"/>
          <w:sz w:val="28"/>
          <w:szCs w:val="28"/>
        </w:rPr>
        <w:t xml:space="preserve"> trình Thủ tướng Chính phủ xét, công nhận thị xã Hương Thủy hoàn thành nhiệm vụ xây dựng nông thôn mới./.</w:t>
      </w:r>
    </w:p>
    <w:tbl>
      <w:tblPr>
        <w:tblW w:w="0" w:type="auto"/>
        <w:tblCellSpacing w:w="0" w:type="dxa"/>
        <w:tblInd w:w="108" w:type="dxa"/>
        <w:tblCellMar>
          <w:left w:w="0" w:type="dxa"/>
          <w:right w:w="0" w:type="dxa"/>
        </w:tblCellMar>
        <w:tblLook w:val="04A0" w:firstRow="1" w:lastRow="0" w:firstColumn="1" w:lastColumn="0" w:noHBand="0" w:noVBand="1"/>
      </w:tblPr>
      <w:tblGrid>
        <w:gridCol w:w="4536"/>
        <w:gridCol w:w="4536"/>
      </w:tblGrid>
      <w:tr w:rsidR="00385D09" w:rsidRPr="003F4C4B" w:rsidTr="004E452D">
        <w:trPr>
          <w:tblCellSpacing w:w="0" w:type="dxa"/>
        </w:trPr>
        <w:tc>
          <w:tcPr>
            <w:tcW w:w="4536" w:type="dxa"/>
            <w:tcMar>
              <w:top w:w="0" w:type="dxa"/>
              <w:left w:w="108" w:type="dxa"/>
              <w:bottom w:w="0" w:type="dxa"/>
              <w:right w:w="108" w:type="dxa"/>
            </w:tcMar>
            <w:hideMark/>
          </w:tcPr>
          <w:p w:rsidR="004E452D" w:rsidRPr="005C5AFB" w:rsidRDefault="00385D09" w:rsidP="00385D09">
            <w:pPr>
              <w:spacing w:before="120" w:after="120" w:line="234" w:lineRule="atLeast"/>
              <w:rPr>
                <w:rFonts w:ascii="Times New Roman" w:eastAsia="Times New Roman" w:hAnsi="Times New Roman" w:cs="Times New Roman"/>
                <w:b/>
                <w:bCs/>
                <w:i/>
                <w:iCs/>
                <w:sz w:val="24"/>
                <w:szCs w:val="24"/>
              </w:rPr>
            </w:pPr>
            <w:r w:rsidRPr="003F4C4B">
              <w:rPr>
                <w:rFonts w:ascii="Times New Roman" w:eastAsia="Times New Roman" w:hAnsi="Times New Roman" w:cs="Times New Roman"/>
                <w:sz w:val="28"/>
                <w:szCs w:val="28"/>
              </w:rPr>
              <w:t> </w:t>
            </w:r>
            <w:r w:rsidR="004E452D" w:rsidRPr="005C5AFB">
              <w:rPr>
                <w:rFonts w:ascii="Times New Roman" w:eastAsia="Times New Roman" w:hAnsi="Times New Roman" w:cs="Times New Roman"/>
                <w:b/>
                <w:bCs/>
                <w:i/>
                <w:iCs/>
                <w:sz w:val="24"/>
                <w:szCs w:val="24"/>
                <w:lang w:val="vi-VN"/>
              </w:rPr>
              <w:t>Nơi nhận:</w:t>
            </w:r>
          </w:p>
          <w:p w:rsidR="00385D09" w:rsidRPr="005C5AFB" w:rsidRDefault="004E452D" w:rsidP="00385D09">
            <w:pPr>
              <w:spacing w:before="120" w:after="120" w:line="234" w:lineRule="atLeast"/>
              <w:rPr>
                <w:rFonts w:ascii="Times New Roman" w:eastAsia="Times New Roman" w:hAnsi="Times New Roman" w:cs="Times New Roman"/>
                <w:sz w:val="24"/>
                <w:szCs w:val="24"/>
              </w:rPr>
            </w:pPr>
            <w:r w:rsidRPr="005C5AFB">
              <w:rPr>
                <w:rFonts w:ascii="Times New Roman" w:eastAsia="Times New Roman" w:hAnsi="Times New Roman" w:cs="Times New Roman"/>
                <w:sz w:val="24"/>
                <w:szCs w:val="24"/>
              </w:rPr>
              <w:t>- UBND tỉnh (báo cáo)</w:t>
            </w:r>
            <w:r w:rsidR="00385D09" w:rsidRPr="005C5AFB">
              <w:rPr>
                <w:rFonts w:ascii="Times New Roman" w:eastAsia="Times New Roman" w:hAnsi="Times New Roman" w:cs="Times New Roman"/>
                <w:sz w:val="24"/>
                <w:szCs w:val="24"/>
              </w:rPr>
              <w:t>;</w:t>
            </w:r>
            <w:r w:rsidRPr="005C5AFB">
              <w:rPr>
                <w:rFonts w:ascii="Times New Roman" w:eastAsia="Times New Roman" w:hAnsi="Times New Roman" w:cs="Times New Roman"/>
                <w:sz w:val="24"/>
                <w:szCs w:val="24"/>
              </w:rPr>
              <w:br/>
              <w:t>- Văn phòng ĐPXDNTM tỉnh (báo cáo);</w:t>
            </w:r>
            <w:r w:rsidR="00385D09" w:rsidRPr="005C5AFB">
              <w:rPr>
                <w:rFonts w:ascii="Times New Roman" w:eastAsia="Times New Roman" w:hAnsi="Times New Roman" w:cs="Times New Roman"/>
                <w:sz w:val="24"/>
                <w:szCs w:val="24"/>
              </w:rPr>
              <w:br/>
            </w:r>
            <w:r w:rsidR="003112C6" w:rsidRPr="005C5AFB">
              <w:rPr>
                <w:rFonts w:ascii="Times New Roman" w:eastAsia="Times New Roman" w:hAnsi="Times New Roman" w:cs="Times New Roman"/>
                <w:sz w:val="24"/>
                <w:szCs w:val="24"/>
                <w:lang w:val="vi-VN"/>
              </w:rPr>
              <w:t xml:space="preserve">- </w:t>
            </w:r>
            <w:r w:rsidR="003112C6" w:rsidRPr="005C5AFB">
              <w:rPr>
                <w:rFonts w:ascii="Times New Roman" w:eastAsia="Times New Roman" w:hAnsi="Times New Roman" w:cs="Times New Roman"/>
                <w:sz w:val="24"/>
                <w:szCs w:val="24"/>
              </w:rPr>
              <w:t>TVTU; TT HĐND thị xã (báo cáo);</w:t>
            </w:r>
          </w:p>
          <w:p w:rsidR="003112C6" w:rsidRPr="005C5AFB" w:rsidRDefault="003112C6" w:rsidP="00385D09">
            <w:pPr>
              <w:spacing w:before="120" w:after="120" w:line="234" w:lineRule="atLeast"/>
              <w:rPr>
                <w:rFonts w:ascii="Times New Roman" w:eastAsia="Times New Roman" w:hAnsi="Times New Roman" w:cs="Times New Roman"/>
                <w:sz w:val="24"/>
                <w:szCs w:val="24"/>
              </w:rPr>
            </w:pPr>
            <w:r w:rsidRPr="005C5AFB">
              <w:rPr>
                <w:rFonts w:ascii="Times New Roman" w:eastAsia="Times New Roman" w:hAnsi="Times New Roman" w:cs="Times New Roman"/>
                <w:sz w:val="24"/>
                <w:szCs w:val="24"/>
              </w:rPr>
              <w:t>- CT và các PCT UBND thị xã;</w:t>
            </w:r>
          </w:p>
          <w:p w:rsidR="003112C6" w:rsidRPr="005C5AFB" w:rsidRDefault="003112C6" w:rsidP="00385D09">
            <w:pPr>
              <w:spacing w:before="120" w:after="120" w:line="234" w:lineRule="atLeast"/>
              <w:rPr>
                <w:rFonts w:ascii="Times New Roman" w:eastAsia="Times New Roman" w:hAnsi="Times New Roman" w:cs="Times New Roman"/>
                <w:sz w:val="24"/>
                <w:szCs w:val="24"/>
              </w:rPr>
            </w:pPr>
            <w:r w:rsidRPr="005C5AFB">
              <w:rPr>
                <w:rFonts w:ascii="Times New Roman" w:eastAsia="Times New Roman" w:hAnsi="Times New Roman" w:cs="Times New Roman"/>
                <w:sz w:val="24"/>
                <w:szCs w:val="24"/>
              </w:rPr>
              <w:t xml:space="preserve">- VP: </w:t>
            </w:r>
            <w:r w:rsidR="001C442E" w:rsidRPr="005C5AFB">
              <w:rPr>
                <w:rFonts w:ascii="Times New Roman" w:eastAsia="Times New Roman" w:hAnsi="Times New Roman" w:cs="Times New Roman"/>
                <w:sz w:val="24"/>
                <w:szCs w:val="24"/>
              </w:rPr>
              <w:t>LĐ và CVPT;</w:t>
            </w:r>
          </w:p>
          <w:p w:rsidR="001C442E" w:rsidRPr="005C5AFB" w:rsidRDefault="001C442E" w:rsidP="00385D09">
            <w:pPr>
              <w:spacing w:before="120" w:after="120" w:line="234" w:lineRule="atLeast"/>
              <w:rPr>
                <w:rFonts w:ascii="Times New Roman" w:eastAsia="Times New Roman" w:hAnsi="Times New Roman" w:cs="Times New Roman"/>
                <w:sz w:val="24"/>
                <w:szCs w:val="24"/>
              </w:rPr>
            </w:pPr>
            <w:r w:rsidRPr="005C5AFB">
              <w:rPr>
                <w:rFonts w:ascii="Times New Roman" w:eastAsia="Times New Roman" w:hAnsi="Times New Roman" w:cs="Times New Roman"/>
                <w:sz w:val="24"/>
                <w:szCs w:val="24"/>
              </w:rPr>
              <w:t>- Phòng Kinh tế;</w:t>
            </w:r>
          </w:p>
          <w:p w:rsidR="001C442E" w:rsidRPr="003112C6" w:rsidRDefault="001C442E" w:rsidP="00385D09">
            <w:pPr>
              <w:spacing w:before="120" w:after="120" w:line="234" w:lineRule="atLeast"/>
              <w:rPr>
                <w:rFonts w:ascii="Times New Roman" w:eastAsia="Times New Roman" w:hAnsi="Times New Roman" w:cs="Times New Roman"/>
                <w:sz w:val="28"/>
                <w:szCs w:val="28"/>
              </w:rPr>
            </w:pPr>
            <w:r w:rsidRPr="005C5AFB">
              <w:rPr>
                <w:rFonts w:ascii="Times New Roman" w:eastAsia="Times New Roman" w:hAnsi="Times New Roman" w:cs="Times New Roman"/>
                <w:sz w:val="24"/>
                <w:szCs w:val="24"/>
              </w:rPr>
              <w:t>- Lưu: VT.</w:t>
            </w:r>
          </w:p>
        </w:tc>
        <w:tc>
          <w:tcPr>
            <w:tcW w:w="4536" w:type="dxa"/>
            <w:tcMar>
              <w:top w:w="0" w:type="dxa"/>
              <w:left w:w="108" w:type="dxa"/>
              <w:bottom w:w="0" w:type="dxa"/>
              <w:right w:w="108" w:type="dxa"/>
            </w:tcMar>
            <w:hideMark/>
          </w:tcPr>
          <w:p w:rsidR="00385D09" w:rsidRDefault="00C44DE5" w:rsidP="001C442E">
            <w:pPr>
              <w:spacing w:before="120"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 xml:space="preserve">TM. </w:t>
            </w:r>
            <w:r>
              <w:rPr>
                <w:rFonts w:ascii="Times New Roman" w:eastAsia="Times New Roman" w:hAnsi="Times New Roman" w:cs="Times New Roman"/>
                <w:b/>
                <w:bCs/>
                <w:sz w:val="28"/>
                <w:szCs w:val="28"/>
              </w:rPr>
              <w:t>ỦY BAN NHÂN DÂN</w:t>
            </w:r>
            <w:r w:rsidR="00385D09" w:rsidRPr="003F4C4B">
              <w:rPr>
                <w:rFonts w:ascii="Times New Roman" w:eastAsia="Times New Roman" w:hAnsi="Times New Roman" w:cs="Times New Roman"/>
                <w:b/>
                <w:bCs/>
                <w:sz w:val="28"/>
                <w:szCs w:val="28"/>
              </w:rPr>
              <w:br/>
            </w:r>
            <w:r w:rsidR="00385D09" w:rsidRPr="003F4C4B">
              <w:rPr>
                <w:rFonts w:ascii="Times New Roman" w:eastAsia="Times New Roman" w:hAnsi="Times New Roman" w:cs="Times New Roman"/>
                <w:b/>
                <w:bCs/>
                <w:sz w:val="28"/>
                <w:szCs w:val="28"/>
                <w:lang w:val="vi-VN"/>
              </w:rPr>
              <w:t>CH</w:t>
            </w:r>
            <w:r w:rsidR="00385D09" w:rsidRPr="003F4C4B">
              <w:rPr>
                <w:rFonts w:ascii="Times New Roman" w:eastAsia="Times New Roman" w:hAnsi="Times New Roman" w:cs="Times New Roman"/>
                <w:b/>
                <w:bCs/>
                <w:sz w:val="28"/>
                <w:szCs w:val="28"/>
              </w:rPr>
              <w:t>Ủ </w:t>
            </w:r>
            <w:r w:rsidR="00385D09" w:rsidRPr="003F4C4B">
              <w:rPr>
                <w:rFonts w:ascii="Times New Roman" w:eastAsia="Times New Roman" w:hAnsi="Times New Roman" w:cs="Times New Roman"/>
                <w:b/>
                <w:bCs/>
                <w:sz w:val="28"/>
                <w:szCs w:val="28"/>
                <w:lang w:val="vi-VN"/>
              </w:rPr>
              <w:t>TỊCH</w:t>
            </w:r>
            <w:r w:rsidR="00385D09" w:rsidRPr="003F4C4B">
              <w:rPr>
                <w:rFonts w:ascii="Times New Roman" w:eastAsia="Times New Roman" w:hAnsi="Times New Roman" w:cs="Times New Roman"/>
                <w:b/>
                <w:bCs/>
                <w:sz w:val="28"/>
                <w:szCs w:val="28"/>
              </w:rPr>
              <w:br/>
            </w:r>
          </w:p>
          <w:p w:rsidR="001C442E" w:rsidRDefault="001C442E" w:rsidP="001C442E">
            <w:pPr>
              <w:spacing w:before="120" w:after="120" w:line="234" w:lineRule="atLeast"/>
              <w:jc w:val="center"/>
              <w:rPr>
                <w:rFonts w:ascii="Times New Roman" w:eastAsia="Times New Roman" w:hAnsi="Times New Roman" w:cs="Times New Roman"/>
                <w:sz w:val="28"/>
                <w:szCs w:val="28"/>
              </w:rPr>
            </w:pPr>
          </w:p>
          <w:p w:rsidR="001C442E" w:rsidRDefault="001C442E" w:rsidP="001C442E">
            <w:pPr>
              <w:spacing w:before="120" w:after="120" w:line="234" w:lineRule="atLeast"/>
              <w:jc w:val="center"/>
              <w:rPr>
                <w:rFonts w:ascii="Times New Roman" w:eastAsia="Times New Roman" w:hAnsi="Times New Roman" w:cs="Times New Roman"/>
                <w:sz w:val="28"/>
                <w:szCs w:val="28"/>
              </w:rPr>
            </w:pPr>
          </w:p>
          <w:p w:rsidR="001C442E" w:rsidRDefault="001C442E" w:rsidP="001C442E">
            <w:pPr>
              <w:spacing w:before="120" w:after="120" w:line="234" w:lineRule="atLeast"/>
              <w:jc w:val="center"/>
              <w:rPr>
                <w:rFonts w:ascii="Times New Roman" w:eastAsia="Times New Roman" w:hAnsi="Times New Roman" w:cs="Times New Roman"/>
                <w:sz w:val="28"/>
                <w:szCs w:val="28"/>
              </w:rPr>
            </w:pPr>
          </w:p>
          <w:p w:rsidR="001C442E" w:rsidRPr="001C442E" w:rsidRDefault="001C442E" w:rsidP="001C442E">
            <w:pPr>
              <w:spacing w:before="120" w:after="120" w:line="234" w:lineRule="atLeast"/>
              <w:jc w:val="center"/>
              <w:rPr>
                <w:rFonts w:ascii="Times New Roman" w:eastAsia="Times New Roman" w:hAnsi="Times New Roman" w:cs="Times New Roman"/>
                <w:b/>
                <w:sz w:val="28"/>
                <w:szCs w:val="28"/>
              </w:rPr>
            </w:pPr>
            <w:r w:rsidRPr="001C442E">
              <w:rPr>
                <w:rFonts w:ascii="Times New Roman" w:eastAsia="Times New Roman" w:hAnsi="Times New Roman" w:cs="Times New Roman"/>
                <w:b/>
                <w:sz w:val="28"/>
                <w:szCs w:val="28"/>
              </w:rPr>
              <w:t>Lê Ngọc Sơn</w:t>
            </w:r>
          </w:p>
        </w:tc>
      </w:tr>
    </w:tbl>
    <w:p w:rsidR="007364A2" w:rsidRDefault="007364A2"/>
    <w:sectPr w:rsidR="007364A2" w:rsidSect="00E85507">
      <w:footerReference w:type="default" r:id="rId11"/>
      <w:pgSz w:w="11907" w:h="16840" w:code="9"/>
      <w:pgMar w:top="1134" w:right="102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43" w:rsidRDefault="00EE0743" w:rsidP="000B3BA9">
      <w:pPr>
        <w:spacing w:after="0" w:line="240" w:lineRule="auto"/>
      </w:pPr>
      <w:r>
        <w:separator/>
      </w:r>
    </w:p>
  </w:endnote>
  <w:endnote w:type="continuationSeparator" w:id="0">
    <w:p w:rsidR="00EE0743" w:rsidRDefault="00EE0743" w:rsidP="000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30193"/>
      <w:docPartObj>
        <w:docPartGallery w:val="Page Numbers (Bottom of Page)"/>
        <w:docPartUnique/>
      </w:docPartObj>
    </w:sdtPr>
    <w:sdtEndPr>
      <w:rPr>
        <w:noProof/>
      </w:rPr>
    </w:sdtEndPr>
    <w:sdtContent>
      <w:p w:rsidR="000B3BA9" w:rsidRDefault="000B3BA9">
        <w:pPr>
          <w:pStyle w:val="Footer"/>
          <w:jc w:val="right"/>
        </w:pPr>
        <w:r>
          <w:fldChar w:fldCharType="begin"/>
        </w:r>
        <w:r>
          <w:instrText xml:space="preserve"> PAGE   \* MERGEFORMAT </w:instrText>
        </w:r>
        <w:r>
          <w:fldChar w:fldCharType="separate"/>
        </w:r>
        <w:r w:rsidR="00697C6C">
          <w:rPr>
            <w:noProof/>
          </w:rPr>
          <w:t>1</w:t>
        </w:r>
        <w:r>
          <w:rPr>
            <w:noProof/>
          </w:rPr>
          <w:fldChar w:fldCharType="end"/>
        </w:r>
      </w:p>
    </w:sdtContent>
  </w:sdt>
  <w:p w:rsidR="000B3BA9" w:rsidRDefault="000B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43" w:rsidRDefault="00EE0743" w:rsidP="000B3BA9">
      <w:pPr>
        <w:spacing w:after="0" w:line="240" w:lineRule="auto"/>
      </w:pPr>
      <w:r>
        <w:separator/>
      </w:r>
    </w:p>
  </w:footnote>
  <w:footnote w:type="continuationSeparator" w:id="0">
    <w:p w:rsidR="00EE0743" w:rsidRDefault="00EE0743" w:rsidP="000B3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09"/>
    <w:rsid w:val="0000219E"/>
    <w:rsid w:val="00005BE7"/>
    <w:rsid w:val="00017AAE"/>
    <w:rsid w:val="00021F7E"/>
    <w:rsid w:val="00033CD3"/>
    <w:rsid w:val="00047A8F"/>
    <w:rsid w:val="000548BC"/>
    <w:rsid w:val="00056CB3"/>
    <w:rsid w:val="00060A74"/>
    <w:rsid w:val="000740E0"/>
    <w:rsid w:val="000A2EAE"/>
    <w:rsid w:val="000B3BA9"/>
    <w:rsid w:val="000D3137"/>
    <w:rsid w:val="000D54EB"/>
    <w:rsid w:val="000E1588"/>
    <w:rsid w:val="000E224B"/>
    <w:rsid w:val="000E43ED"/>
    <w:rsid w:val="000E447D"/>
    <w:rsid w:val="000E490C"/>
    <w:rsid w:val="00111B73"/>
    <w:rsid w:val="00124B7A"/>
    <w:rsid w:val="00130B12"/>
    <w:rsid w:val="00131A15"/>
    <w:rsid w:val="00140F63"/>
    <w:rsid w:val="001410D1"/>
    <w:rsid w:val="00156D47"/>
    <w:rsid w:val="00156F43"/>
    <w:rsid w:val="0016074D"/>
    <w:rsid w:val="00161206"/>
    <w:rsid w:val="0017674B"/>
    <w:rsid w:val="001921FE"/>
    <w:rsid w:val="001953E2"/>
    <w:rsid w:val="001967AD"/>
    <w:rsid w:val="001A08FC"/>
    <w:rsid w:val="001A4F68"/>
    <w:rsid w:val="001A58FA"/>
    <w:rsid w:val="001A730F"/>
    <w:rsid w:val="001B6322"/>
    <w:rsid w:val="001B7AC8"/>
    <w:rsid w:val="001C0775"/>
    <w:rsid w:val="001C442E"/>
    <w:rsid w:val="001D2A86"/>
    <w:rsid w:val="001D5791"/>
    <w:rsid w:val="001E4574"/>
    <w:rsid w:val="0020107D"/>
    <w:rsid w:val="00212E99"/>
    <w:rsid w:val="00224C7E"/>
    <w:rsid w:val="002255E0"/>
    <w:rsid w:val="002320A6"/>
    <w:rsid w:val="00235033"/>
    <w:rsid w:val="00242369"/>
    <w:rsid w:val="00257492"/>
    <w:rsid w:val="002646A7"/>
    <w:rsid w:val="00273BEA"/>
    <w:rsid w:val="00283AC8"/>
    <w:rsid w:val="00285F99"/>
    <w:rsid w:val="002916DC"/>
    <w:rsid w:val="0029562A"/>
    <w:rsid w:val="00296E84"/>
    <w:rsid w:val="002B3834"/>
    <w:rsid w:val="002C07C6"/>
    <w:rsid w:val="002C27B7"/>
    <w:rsid w:val="002C4D39"/>
    <w:rsid w:val="002D1332"/>
    <w:rsid w:val="002D1515"/>
    <w:rsid w:val="002D2D03"/>
    <w:rsid w:val="002D3438"/>
    <w:rsid w:val="002E5332"/>
    <w:rsid w:val="002F5187"/>
    <w:rsid w:val="002F5A00"/>
    <w:rsid w:val="00310C9D"/>
    <w:rsid w:val="003112C6"/>
    <w:rsid w:val="0031172F"/>
    <w:rsid w:val="00317B78"/>
    <w:rsid w:val="0034700A"/>
    <w:rsid w:val="0038347D"/>
    <w:rsid w:val="00385D09"/>
    <w:rsid w:val="00394270"/>
    <w:rsid w:val="003A71DA"/>
    <w:rsid w:val="003B1E70"/>
    <w:rsid w:val="003B6AD8"/>
    <w:rsid w:val="003B7C66"/>
    <w:rsid w:val="003C5A48"/>
    <w:rsid w:val="003C61D9"/>
    <w:rsid w:val="003E45E8"/>
    <w:rsid w:val="003F053D"/>
    <w:rsid w:val="003F1E6F"/>
    <w:rsid w:val="003F2F5A"/>
    <w:rsid w:val="003F7E8D"/>
    <w:rsid w:val="004111FE"/>
    <w:rsid w:val="0041359B"/>
    <w:rsid w:val="00431AA6"/>
    <w:rsid w:val="00436829"/>
    <w:rsid w:val="0044163F"/>
    <w:rsid w:val="00442522"/>
    <w:rsid w:val="00445A3D"/>
    <w:rsid w:val="00452F3E"/>
    <w:rsid w:val="00453646"/>
    <w:rsid w:val="0045647F"/>
    <w:rsid w:val="004627AC"/>
    <w:rsid w:val="0047036D"/>
    <w:rsid w:val="00471CA5"/>
    <w:rsid w:val="00474185"/>
    <w:rsid w:val="0047472A"/>
    <w:rsid w:val="00475384"/>
    <w:rsid w:val="004761F7"/>
    <w:rsid w:val="004836B0"/>
    <w:rsid w:val="004844E8"/>
    <w:rsid w:val="00485703"/>
    <w:rsid w:val="0049319C"/>
    <w:rsid w:val="00494F5A"/>
    <w:rsid w:val="004A0D38"/>
    <w:rsid w:val="004B2CD3"/>
    <w:rsid w:val="004C2377"/>
    <w:rsid w:val="004C3E64"/>
    <w:rsid w:val="004C4852"/>
    <w:rsid w:val="004E452D"/>
    <w:rsid w:val="004E538E"/>
    <w:rsid w:val="004E55D0"/>
    <w:rsid w:val="004F733C"/>
    <w:rsid w:val="00501669"/>
    <w:rsid w:val="00503D1C"/>
    <w:rsid w:val="00505A42"/>
    <w:rsid w:val="00512883"/>
    <w:rsid w:val="00512886"/>
    <w:rsid w:val="00522704"/>
    <w:rsid w:val="00535B69"/>
    <w:rsid w:val="00542FA0"/>
    <w:rsid w:val="00545258"/>
    <w:rsid w:val="0055733F"/>
    <w:rsid w:val="0055741D"/>
    <w:rsid w:val="0055757E"/>
    <w:rsid w:val="005623AC"/>
    <w:rsid w:val="005962BE"/>
    <w:rsid w:val="005A4419"/>
    <w:rsid w:val="005B147E"/>
    <w:rsid w:val="005B1820"/>
    <w:rsid w:val="005C2430"/>
    <w:rsid w:val="005C5AFB"/>
    <w:rsid w:val="005C6986"/>
    <w:rsid w:val="005D289E"/>
    <w:rsid w:val="005D5857"/>
    <w:rsid w:val="005D7FD9"/>
    <w:rsid w:val="005E0C35"/>
    <w:rsid w:val="005E4A9A"/>
    <w:rsid w:val="005F3004"/>
    <w:rsid w:val="005F3686"/>
    <w:rsid w:val="005F5C95"/>
    <w:rsid w:val="005F60E8"/>
    <w:rsid w:val="005F65E3"/>
    <w:rsid w:val="00611626"/>
    <w:rsid w:val="00617750"/>
    <w:rsid w:val="00623B03"/>
    <w:rsid w:val="00624270"/>
    <w:rsid w:val="006253B6"/>
    <w:rsid w:val="00625CFE"/>
    <w:rsid w:val="00633000"/>
    <w:rsid w:val="00646B51"/>
    <w:rsid w:val="00661CDD"/>
    <w:rsid w:val="00667556"/>
    <w:rsid w:val="006828F8"/>
    <w:rsid w:val="0068685A"/>
    <w:rsid w:val="006915C6"/>
    <w:rsid w:val="0069391A"/>
    <w:rsid w:val="0069599D"/>
    <w:rsid w:val="00697C6C"/>
    <w:rsid w:val="006A2830"/>
    <w:rsid w:val="006B0E15"/>
    <w:rsid w:val="006C7BD3"/>
    <w:rsid w:val="006D4149"/>
    <w:rsid w:val="006D44D9"/>
    <w:rsid w:val="006E268A"/>
    <w:rsid w:val="006E3437"/>
    <w:rsid w:val="006E48F1"/>
    <w:rsid w:val="006F7EDF"/>
    <w:rsid w:val="007049A8"/>
    <w:rsid w:val="00710475"/>
    <w:rsid w:val="00710D10"/>
    <w:rsid w:val="007118C4"/>
    <w:rsid w:val="00714569"/>
    <w:rsid w:val="00714FCD"/>
    <w:rsid w:val="00724AD8"/>
    <w:rsid w:val="007364A2"/>
    <w:rsid w:val="00740C95"/>
    <w:rsid w:val="007473FE"/>
    <w:rsid w:val="00750BD0"/>
    <w:rsid w:val="00753219"/>
    <w:rsid w:val="00754F9A"/>
    <w:rsid w:val="00756FAB"/>
    <w:rsid w:val="00763DAB"/>
    <w:rsid w:val="007728DD"/>
    <w:rsid w:val="00774630"/>
    <w:rsid w:val="00790DE6"/>
    <w:rsid w:val="007948E9"/>
    <w:rsid w:val="00796D43"/>
    <w:rsid w:val="007B3125"/>
    <w:rsid w:val="007B4F76"/>
    <w:rsid w:val="007C1E35"/>
    <w:rsid w:val="007D3D28"/>
    <w:rsid w:val="007D43D7"/>
    <w:rsid w:val="007D767B"/>
    <w:rsid w:val="007E546F"/>
    <w:rsid w:val="007E73B3"/>
    <w:rsid w:val="007E7D59"/>
    <w:rsid w:val="007F0A01"/>
    <w:rsid w:val="007F7DE5"/>
    <w:rsid w:val="00802426"/>
    <w:rsid w:val="00805A0C"/>
    <w:rsid w:val="00816F9B"/>
    <w:rsid w:val="0082315A"/>
    <w:rsid w:val="00824477"/>
    <w:rsid w:val="00830892"/>
    <w:rsid w:val="00843C42"/>
    <w:rsid w:val="00864D3A"/>
    <w:rsid w:val="00872AA6"/>
    <w:rsid w:val="00875AEB"/>
    <w:rsid w:val="00876F89"/>
    <w:rsid w:val="008812FD"/>
    <w:rsid w:val="008872A9"/>
    <w:rsid w:val="008930B6"/>
    <w:rsid w:val="0089344C"/>
    <w:rsid w:val="008A44D1"/>
    <w:rsid w:val="008A5706"/>
    <w:rsid w:val="008B0B93"/>
    <w:rsid w:val="008B4BF9"/>
    <w:rsid w:val="008B5DC1"/>
    <w:rsid w:val="008C156F"/>
    <w:rsid w:val="008C57AD"/>
    <w:rsid w:val="008E4740"/>
    <w:rsid w:val="00900BE6"/>
    <w:rsid w:val="009040DC"/>
    <w:rsid w:val="0090655E"/>
    <w:rsid w:val="009069D4"/>
    <w:rsid w:val="009251D0"/>
    <w:rsid w:val="00945810"/>
    <w:rsid w:val="00957514"/>
    <w:rsid w:val="00966F37"/>
    <w:rsid w:val="009850FB"/>
    <w:rsid w:val="00987870"/>
    <w:rsid w:val="009A3B0F"/>
    <w:rsid w:val="009A4442"/>
    <w:rsid w:val="009A518F"/>
    <w:rsid w:val="009B3306"/>
    <w:rsid w:val="009C2AFA"/>
    <w:rsid w:val="009C32A3"/>
    <w:rsid w:val="009D2C08"/>
    <w:rsid w:val="009D391C"/>
    <w:rsid w:val="009D4218"/>
    <w:rsid w:val="009E31E6"/>
    <w:rsid w:val="009E4C46"/>
    <w:rsid w:val="009E7C5F"/>
    <w:rsid w:val="009F32F0"/>
    <w:rsid w:val="009F749C"/>
    <w:rsid w:val="00A00DAF"/>
    <w:rsid w:val="00A13C38"/>
    <w:rsid w:val="00A31020"/>
    <w:rsid w:val="00A3433A"/>
    <w:rsid w:val="00A5260F"/>
    <w:rsid w:val="00A57D66"/>
    <w:rsid w:val="00A64F82"/>
    <w:rsid w:val="00A7234A"/>
    <w:rsid w:val="00A75F50"/>
    <w:rsid w:val="00A778A2"/>
    <w:rsid w:val="00A852E1"/>
    <w:rsid w:val="00AB6ECC"/>
    <w:rsid w:val="00AD320A"/>
    <w:rsid w:val="00AD50C8"/>
    <w:rsid w:val="00AE5640"/>
    <w:rsid w:val="00AF0D29"/>
    <w:rsid w:val="00AF3394"/>
    <w:rsid w:val="00AF3CE9"/>
    <w:rsid w:val="00B117CB"/>
    <w:rsid w:val="00B2122D"/>
    <w:rsid w:val="00B215C5"/>
    <w:rsid w:val="00B2790B"/>
    <w:rsid w:val="00B42142"/>
    <w:rsid w:val="00B44891"/>
    <w:rsid w:val="00B50F41"/>
    <w:rsid w:val="00B52DDF"/>
    <w:rsid w:val="00B66DD6"/>
    <w:rsid w:val="00B71CB2"/>
    <w:rsid w:val="00B75BD4"/>
    <w:rsid w:val="00B76FDF"/>
    <w:rsid w:val="00B76FFD"/>
    <w:rsid w:val="00B81ADC"/>
    <w:rsid w:val="00B87B3D"/>
    <w:rsid w:val="00B90FAF"/>
    <w:rsid w:val="00B91B81"/>
    <w:rsid w:val="00B93290"/>
    <w:rsid w:val="00B94497"/>
    <w:rsid w:val="00BA1B93"/>
    <w:rsid w:val="00BA4448"/>
    <w:rsid w:val="00BA5464"/>
    <w:rsid w:val="00BD62F6"/>
    <w:rsid w:val="00BD7BC2"/>
    <w:rsid w:val="00BE1ECC"/>
    <w:rsid w:val="00BE4DEE"/>
    <w:rsid w:val="00BF2D99"/>
    <w:rsid w:val="00BF5F07"/>
    <w:rsid w:val="00C0229A"/>
    <w:rsid w:val="00C05202"/>
    <w:rsid w:val="00C137C5"/>
    <w:rsid w:val="00C14CAD"/>
    <w:rsid w:val="00C25E07"/>
    <w:rsid w:val="00C33A30"/>
    <w:rsid w:val="00C40CBC"/>
    <w:rsid w:val="00C4435B"/>
    <w:rsid w:val="00C44DE5"/>
    <w:rsid w:val="00C55C03"/>
    <w:rsid w:val="00C72F45"/>
    <w:rsid w:val="00C77160"/>
    <w:rsid w:val="00C80337"/>
    <w:rsid w:val="00C8146B"/>
    <w:rsid w:val="00C83C26"/>
    <w:rsid w:val="00CB30A8"/>
    <w:rsid w:val="00CB44F9"/>
    <w:rsid w:val="00CB4E30"/>
    <w:rsid w:val="00CC5277"/>
    <w:rsid w:val="00CC60F2"/>
    <w:rsid w:val="00CC7AD9"/>
    <w:rsid w:val="00CD2606"/>
    <w:rsid w:val="00CD3569"/>
    <w:rsid w:val="00CE38C5"/>
    <w:rsid w:val="00CF12B9"/>
    <w:rsid w:val="00CF2474"/>
    <w:rsid w:val="00CF27A1"/>
    <w:rsid w:val="00D0146F"/>
    <w:rsid w:val="00D0222C"/>
    <w:rsid w:val="00D03020"/>
    <w:rsid w:val="00D0582C"/>
    <w:rsid w:val="00D12DCF"/>
    <w:rsid w:val="00D161F3"/>
    <w:rsid w:val="00D17A4C"/>
    <w:rsid w:val="00D266C0"/>
    <w:rsid w:val="00D453A0"/>
    <w:rsid w:val="00D5236C"/>
    <w:rsid w:val="00D566BE"/>
    <w:rsid w:val="00D570A9"/>
    <w:rsid w:val="00D73BFB"/>
    <w:rsid w:val="00D77D17"/>
    <w:rsid w:val="00D80A5A"/>
    <w:rsid w:val="00D83216"/>
    <w:rsid w:val="00D96978"/>
    <w:rsid w:val="00DB711B"/>
    <w:rsid w:val="00DB7940"/>
    <w:rsid w:val="00DC2922"/>
    <w:rsid w:val="00DD146D"/>
    <w:rsid w:val="00DD1BB4"/>
    <w:rsid w:val="00DD1F88"/>
    <w:rsid w:val="00DD2F52"/>
    <w:rsid w:val="00DD4E18"/>
    <w:rsid w:val="00DD5FC5"/>
    <w:rsid w:val="00DD654F"/>
    <w:rsid w:val="00DE21E9"/>
    <w:rsid w:val="00DF2AE6"/>
    <w:rsid w:val="00E1037F"/>
    <w:rsid w:val="00E10706"/>
    <w:rsid w:val="00E13E66"/>
    <w:rsid w:val="00E21BA2"/>
    <w:rsid w:val="00E315C3"/>
    <w:rsid w:val="00E3592F"/>
    <w:rsid w:val="00E43198"/>
    <w:rsid w:val="00E521D2"/>
    <w:rsid w:val="00E5356A"/>
    <w:rsid w:val="00E55F17"/>
    <w:rsid w:val="00E60109"/>
    <w:rsid w:val="00E743D2"/>
    <w:rsid w:val="00E82AA8"/>
    <w:rsid w:val="00E85507"/>
    <w:rsid w:val="00E91556"/>
    <w:rsid w:val="00E97C00"/>
    <w:rsid w:val="00EA313C"/>
    <w:rsid w:val="00EB0D0F"/>
    <w:rsid w:val="00EB19F9"/>
    <w:rsid w:val="00EC2E40"/>
    <w:rsid w:val="00EE0743"/>
    <w:rsid w:val="00EE1607"/>
    <w:rsid w:val="00EE3025"/>
    <w:rsid w:val="00EF11CF"/>
    <w:rsid w:val="00EF13F7"/>
    <w:rsid w:val="00EF2278"/>
    <w:rsid w:val="00EF7DBA"/>
    <w:rsid w:val="00F02737"/>
    <w:rsid w:val="00F077CA"/>
    <w:rsid w:val="00F1151F"/>
    <w:rsid w:val="00F2553F"/>
    <w:rsid w:val="00F26A2D"/>
    <w:rsid w:val="00F31036"/>
    <w:rsid w:val="00F4186F"/>
    <w:rsid w:val="00F522E1"/>
    <w:rsid w:val="00F543B7"/>
    <w:rsid w:val="00F65D91"/>
    <w:rsid w:val="00F66AC8"/>
    <w:rsid w:val="00F675A2"/>
    <w:rsid w:val="00F71FD8"/>
    <w:rsid w:val="00F72C24"/>
    <w:rsid w:val="00F73538"/>
    <w:rsid w:val="00F7411C"/>
    <w:rsid w:val="00F83F99"/>
    <w:rsid w:val="00FA0930"/>
    <w:rsid w:val="00FA2DA2"/>
    <w:rsid w:val="00FB013C"/>
    <w:rsid w:val="00FB2329"/>
    <w:rsid w:val="00FB701F"/>
    <w:rsid w:val="00FF3DF4"/>
    <w:rsid w:val="00FF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0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A9"/>
    <w:rPr>
      <w:rFonts w:asciiTheme="minorHAnsi" w:hAnsiTheme="minorHAnsi"/>
      <w:sz w:val="22"/>
    </w:rPr>
  </w:style>
  <w:style w:type="paragraph" w:styleId="Footer">
    <w:name w:val="footer"/>
    <w:basedOn w:val="Normal"/>
    <w:link w:val="FooterChar"/>
    <w:uiPriority w:val="99"/>
    <w:unhideWhenUsed/>
    <w:rsid w:val="000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A9"/>
    <w:rPr>
      <w:rFonts w:asciiTheme="minorHAnsi" w:hAnsiTheme="minorHAnsi"/>
      <w:sz w:val="22"/>
    </w:rPr>
  </w:style>
  <w:style w:type="paragraph" w:customStyle="1" w:styleId="CharCharCharCharCharCharChar">
    <w:name w:val="Char Char Char Char Char Char Char"/>
    <w:autoRedefine/>
    <w:rsid w:val="00431AA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22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0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A9"/>
    <w:rPr>
      <w:rFonts w:asciiTheme="minorHAnsi" w:hAnsiTheme="minorHAnsi"/>
      <w:sz w:val="22"/>
    </w:rPr>
  </w:style>
  <w:style w:type="paragraph" w:styleId="Footer">
    <w:name w:val="footer"/>
    <w:basedOn w:val="Normal"/>
    <w:link w:val="FooterChar"/>
    <w:uiPriority w:val="99"/>
    <w:unhideWhenUsed/>
    <w:rsid w:val="000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A9"/>
    <w:rPr>
      <w:rFonts w:asciiTheme="minorHAnsi" w:hAnsiTheme="minorHAnsi"/>
      <w:sz w:val="22"/>
    </w:rPr>
  </w:style>
  <w:style w:type="paragraph" w:customStyle="1" w:styleId="CharCharCharCharCharCharChar">
    <w:name w:val="Char Char Char Char Char Char Char"/>
    <w:autoRedefine/>
    <w:rsid w:val="00431AA6"/>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22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491-qd-ttg-bo-tieu-chi-quoc-gia-nong-thon-moi-87345.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van-ban/van-hoa-xa-hoi/quyet-dinh-1980-qd-ttg-bo-tieu-chi-quoc-gia-xa-nong-thon-moi-2016-2020-325989.aspx" TargetMode="External"/><Relationship Id="rId4" Type="http://schemas.openxmlformats.org/officeDocument/2006/relationships/settings" Target="settings.xml"/><Relationship Id="rId9" Type="http://schemas.openxmlformats.org/officeDocument/2006/relationships/hyperlink" Target="https://thuvienphapluat.vn/van-ban/xay-dung-do-thi/quyet-dinh-342-qd-ttg-nam-2013-sua-doi-tieu-chi-cua-bo-tieu-chi-quoc-gia-17269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78EF-8E65-4BAF-A84C-A520DE66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8338</Words>
  <Characters>47527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241</cp:revision>
  <cp:lastPrinted>2019-10-03T07:22:00Z</cp:lastPrinted>
  <dcterms:created xsi:type="dcterms:W3CDTF">2019-09-23T06:34:00Z</dcterms:created>
  <dcterms:modified xsi:type="dcterms:W3CDTF">2019-10-03T07:23:00Z</dcterms:modified>
</cp:coreProperties>
</file>